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D8D6D" w14:textId="77777777" w:rsidR="0026729B" w:rsidRDefault="0026729B" w:rsidP="0026729B">
      <w:pPr>
        <w:jc w:val="center"/>
        <w:rPr>
          <w:rFonts w:cs="Arial"/>
          <w:b/>
          <w:bCs/>
          <w:sz w:val="36"/>
          <w:szCs w:val="36"/>
          <w:lang w:val="en-US"/>
        </w:rPr>
      </w:pPr>
    </w:p>
    <w:p w14:paraId="5FAFE27B" w14:textId="42842DCB" w:rsidR="0026729B" w:rsidRPr="006B6B1C" w:rsidRDefault="0026729B" w:rsidP="0026729B">
      <w:pPr>
        <w:jc w:val="center"/>
        <w:rPr>
          <w:rFonts w:cs="Arial"/>
          <w:b/>
          <w:bCs/>
          <w:sz w:val="36"/>
          <w:szCs w:val="36"/>
          <w:lang w:val="en-US"/>
        </w:rPr>
      </w:pPr>
      <w:r w:rsidRPr="006B6B1C">
        <w:rPr>
          <w:rFonts w:cs="Arial"/>
          <w:b/>
          <w:bCs/>
          <w:sz w:val="36"/>
          <w:szCs w:val="36"/>
          <w:lang w:val="en-US"/>
        </w:rPr>
        <w:t>VICTORIAN STUDENTS’ PARLIAMENTARY PROGRAM (VSPP) 202</w:t>
      </w:r>
      <w:r>
        <w:rPr>
          <w:rFonts w:cs="Arial"/>
          <w:b/>
          <w:bCs/>
          <w:sz w:val="36"/>
          <w:szCs w:val="36"/>
          <w:lang w:val="en-US"/>
        </w:rPr>
        <w:t>5</w:t>
      </w:r>
      <w:r w:rsidRPr="006B6B1C">
        <w:rPr>
          <w:rFonts w:cs="Arial"/>
          <w:b/>
          <w:bCs/>
          <w:sz w:val="36"/>
          <w:szCs w:val="36"/>
          <w:lang w:val="en-US"/>
        </w:rPr>
        <w:t xml:space="preserve">: </w:t>
      </w:r>
    </w:p>
    <w:p w14:paraId="79907A32" w14:textId="527DC204" w:rsidR="0026729B" w:rsidRPr="006B6B1C" w:rsidRDefault="0026729B" w:rsidP="0026729B">
      <w:pPr>
        <w:jc w:val="center"/>
        <w:rPr>
          <w:rFonts w:cs="Arial"/>
          <w:b/>
          <w:bCs/>
          <w:sz w:val="36"/>
          <w:szCs w:val="36"/>
          <w:lang w:val="en-US"/>
        </w:rPr>
      </w:pPr>
      <w:r>
        <w:rPr>
          <w:rFonts w:cs="Arial"/>
          <w:b/>
          <w:bCs/>
          <w:sz w:val="36"/>
          <w:szCs w:val="36"/>
          <w:lang w:val="en-US"/>
        </w:rPr>
        <w:t xml:space="preserve">ONLINE PRIMARY </w:t>
      </w:r>
      <w:r w:rsidRPr="006B6B1C">
        <w:rPr>
          <w:rFonts w:cs="Arial"/>
          <w:b/>
          <w:bCs/>
          <w:sz w:val="36"/>
          <w:szCs w:val="36"/>
          <w:lang w:val="en-US"/>
        </w:rPr>
        <w:t>SCHOOL CONVENTION</w:t>
      </w:r>
    </w:p>
    <w:p w14:paraId="36ACD77C" w14:textId="77777777" w:rsidR="0026729B" w:rsidRPr="006B6B1C" w:rsidRDefault="0026729B" w:rsidP="0026729B">
      <w:pPr>
        <w:jc w:val="center"/>
        <w:rPr>
          <w:rFonts w:cs="Arial"/>
          <w:b/>
          <w:bCs/>
          <w:sz w:val="36"/>
          <w:szCs w:val="36"/>
          <w:lang w:val="en-US"/>
        </w:rPr>
      </w:pPr>
    </w:p>
    <w:p w14:paraId="1FD38BB0" w14:textId="27D2BF9D" w:rsidR="0026729B" w:rsidRPr="006B6B1C" w:rsidRDefault="0026729B" w:rsidP="0026729B">
      <w:pPr>
        <w:jc w:val="center"/>
        <w:rPr>
          <w:rFonts w:cs="Arial"/>
          <w:b/>
          <w:bCs/>
          <w:sz w:val="36"/>
          <w:szCs w:val="36"/>
          <w:lang w:val="en-US"/>
        </w:rPr>
      </w:pPr>
      <w:r w:rsidRPr="006B6B1C">
        <w:rPr>
          <w:rFonts w:cs="Arial"/>
          <w:b/>
          <w:bCs/>
          <w:sz w:val="36"/>
          <w:szCs w:val="36"/>
          <w:lang w:val="en-US"/>
        </w:rPr>
        <w:t>Topic</w:t>
      </w:r>
    </w:p>
    <w:p w14:paraId="1194160F" w14:textId="77777777" w:rsidR="0026729B" w:rsidRDefault="0026729B" w:rsidP="0026729B">
      <w:pPr>
        <w:jc w:val="center"/>
      </w:pPr>
      <w:r>
        <w:rPr>
          <w:rFonts w:cs="Arial"/>
          <w:i/>
          <w:iCs/>
          <w:sz w:val="36"/>
          <w:szCs w:val="36"/>
          <w:lang w:val="en-US"/>
        </w:rPr>
        <w:t>Should public transport be free in Victoria?</w:t>
      </w:r>
      <w:r w:rsidRPr="0026729B">
        <w:t xml:space="preserve"> </w:t>
      </w:r>
    </w:p>
    <w:p w14:paraId="32780C7F" w14:textId="77777777" w:rsidR="0026729B" w:rsidRDefault="0026729B" w:rsidP="0026729B">
      <w:pPr>
        <w:jc w:val="center"/>
      </w:pPr>
    </w:p>
    <w:p w14:paraId="1FB19A7E" w14:textId="3A9C780E" w:rsidR="009D7716" w:rsidRPr="009D7716" w:rsidRDefault="009D7716" w:rsidP="009D7716">
      <w:pPr>
        <w:jc w:val="center"/>
        <w:rPr>
          <w:noProof/>
        </w:rPr>
      </w:pPr>
      <w:r w:rsidRPr="009D7716">
        <w:rPr>
          <w:noProof/>
        </w:rPr>
        <w:drawing>
          <wp:inline distT="0" distB="0" distL="0" distR="0" wp14:anchorId="14ABD907" wp14:editId="391B406A">
            <wp:extent cx="6646545" cy="4986020"/>
            <wp:effectExtent l="0" t="0" r="1905" b="5080"/>
            <wp:docPr id="82469155" name="Picture 8" descr="A green and white train on a city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155" name="Picture 8" descr="A green and white train on a city stree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6545" cy="4986020"/>
                    </a:xfrm>
                    <a:prstGeom prst="rect">
                      <a:avLst/>
                    </a:prstGeom>
                    <a:noFill/>
                    <a:ln>
                      <a:noFill/>
                    </a:ln>
                  </pic:spPr>
                </pic:pic>
              </a:graphicData>
            </a:graphic>
          </wp:inline>
        </w:drawing>
      </w:r>
    </w:p>
    <w:p w14:paraId="055D4CB9" w14:textId="2D960763" w:rsidR="005A1427" w:rsidRDefault="005A1427" w:rsidP="0026729B">
      <w:pPr>
        <w:jc w:val="center"/>
        <w:rPr>
          <w:noProof/>
        </w:rPr>
      </w:pPr>
    </w:p>
    <w:p w14:paraId="77D815AF" w14:textId="77777777" w:rsidR="0026729B" w:rsidRPr="0026729B" w:rsidRDefault="0026729B" w:rsidP="0026729B"/>
    <w:p w14:paraId="12F079BD" w14:textId="77777777" w:rsidR="0026729B" w:rsidRDefault="0026729B" w:rsidP="0026729B">
      <w:pPr>
        <w:rPr>
          <w:noProof/>
        </w:rPr>
      </w:pPr>
    </w:p>
    <w:p w14:paraId="203A8897" w14:textId="1562047E" w:rsidR="0026729B" w:rsidRPr="009D7716" w:rsidRDefault="0026729B" w:rsidP="009D7716">
      <w:pPr>
        <w:jc w:val="center"/>
        <w:rPr>
          <w:rFonts w:cs="Arial"/>
          <w:b/>
          <w:bCs/>
          <w:sz w:val="56"/>
          <w:szCs w:val="56"/>
          <w:lang w:val="en-US"/>
        </w:rPr>
      </w:pPr>
      <w:r>
        <w:tab/>
      </w:r>
      <w:r w:rsidRPr="006B6B1C">
        <w:rPr>
          <w:rFonts w:cs="Arial"/>
          <w:b/>
          <w:bCs/>
          <w:sz w:val="56"/>
          <w:szCs w:val="56"/>
          <w:lang w:val="en-US"/>
        </w:rPr>
        <w:t>STUDENT ACTIVITIES</w:t>
      </w:r>
    </w:p>
    <w:p w14:paraId="34281F01" w14:textId="77777777" w:rsidR="0026729B" w:rsidRDefault="0026729B" w:rsidP="0026729B">
      <w:pPr>
        <w:tabs>
          <w:tab w:val="left" w:pos="4080"/>
        </w:tabs>
      </w:pPr>
    </w:p>
    <w:p w14:paraId="73D6B0D6" w14:textId="627460FB" w:rsidR="004C0C7C" w:rsidRDefault="0026729B" w:rsidP="004C0C7C">
      <w:pPr>
        <w:pStyle w:val="Header"/>
        <w:jc w:val="right"/>
      </w:pPr>
      <w:r>
        <w:rPr>
          <w:b/>
          <w:bCs/>
          <w:lang w:val="en-US"/>
        </w:rPr>
        <w:t xml:space="preserve">                                 </w:t>
      </w:r>
    </w:p>
    <w:sdt>
      <w:sdtPr>
        <w:rPr>
          <w:rFonts w:asciiTheme="minorHAnsi" w:eastAsiaTheme="minorHAnsi" w:hAnsiTheme="minorHAnsi" w:cstheme="minorBidi"/>
          <w:color w:val="auto"/>
          <w:kern w:val="2"/>
          <w:sz w:val="22"/>
          <w:szCs w:val="22"/>
          <w:lang w:val="en-AU"/>
        </w:rPr>
        <w:id w:val="1231577317"/>
        <w:docPartObj>
          <w:docPartGallery w:val="Table of Contents"/>
          <w:docPartUnique/>
        </w:docPartObj>
      </w:sdtPr>
      <w:sdtEndPr>
        <w:rPr>
          <w:b/>
          <w:bCs/>
          <w:noProof/>
        </w:rPr>
      </w:sdtEndPr>
      <w:sdtContent>
        <w:p w14:paraId="3D8AE383" w14:textId="77777777" w:rsidR="004E1E90" w:rsidRDefault="004E1E90" w:rsidP="004E1E90">
          <w:pPr>
            <w:pStyle w:val="TOCHeading"/>
          </w:pPr>
          <w:r>
            <w:t>Contents</w:t>
          </w:r>
        </w:p>
        <w:p w14:paraId="4CFE43D0" w14:textId="39B0C98D" w:rsidR="008E62FA" w:rsidRDefault="004E1E90">
          <w:pPr>
            <w:pStyle w:val="TOC2"/>
            <w:rPr>
              <w:rFonts w:eastAsiaTheme="minorEastAsia"/>
              <w:b w:val="0"/>
              <w:bCs w:val="0"/>
              <w:sz w:val="24"/>
              <w:szCs w:val="24"/>
              <w:lang w:eastAsia="en-AU"/>
            </w:rPr>
          </w:pPr>
          <w:r>
            <w:fldChar w:fldCharType="begin"/>
          </w:r>
          <w:r>
            <w:instrText xml:space="preserve"> TOC \o "1-3" \h \z \u </w:instrText>
          </w:r>
          <w:r>
            <w:fldChar w:fldCharType="separate"/>
          </w:r>
          <w:hyperlink w:anchor="_Toc201308183" w:history="1">
            <w:r w:rsidR="008E62FA" w:rsidRPr="00D96586">
              <w:rPr>
                <w:rStyle w:val="Hyperlink"/>
              </w:rPr>
              <w:t>LEARNING INTENTIONS FOR THESE STUDENT ACTIVITIES</w:t>
            </w:r>
            <w:r w:rsidR="008E62FA">
              <w:rPr>
                <w:webHidden/>
              </w:rPr>
              <w:tab/>
            </w:r>
            <w:r w:rsidR="008E62FA">
              <w:rPr>
                <w:webHidden/>
              </w:rPr>
              <w:fldChar w:fldCharType="begin"/>
            </w:r>
            <w:r w:rsidR="008E62FA">
              <w:rPr>
                <w:webHidden/>
              </w:rPr>
              <w:instrText xml:space="preserve"> PAGEREF _Toc201308183 \h </w:instrText>
            </w:r>
            <w:r w:rsidR="008E62FA">
              <w:rPr>
                <w:webHidden/>
              </w:rPr>
            </w:r>
            <w:r w:rsidR="008E62FA">
              <w:rPr>
                <w:webHidden/>
              </w:rPr>
              <w:fldChar w:fldCharType="separate"/>
            </w:r>
            <w:r w:rsidR="008E62FA">
              <w:rPr>
                <w:webHidden/>
              </w:rPr>
              <w:t>3</w:t>
            </w:r>
            <w:r w:rsidR="008E62FA">
              <w:rPr>
                <w:webHidden/>
              </w:rPr>
              <w:fldChar w:fldCharType="end"/>
            </w:r>
          </w:hyperlink>
        </w:p>
        <w:p w14:paraId="517C4F70" w14:textId="4566DF51" w:rsidR="008E62FA" w:rsidRDefault="008E62FA">
          <w:pPr>
            <w:pStyle w:val="TOC2"/>
            <w:rPr>
              <w:rFonts w:eastAsiaTheme="minorEastAsia"/>
              <w:b w:val="0"/>
              <w:bCs w:val="0"/>
              <w:sz w:val="24"/>
              <w:szCs w:val="24"/>
              <w:lang w:eastAsia="en-AU"/>
            </w:rPr>
          </w:pPr>
          <w:hyperlink w:anchor="_Toc201308184" w:history="1">
            <w:r w:rsidRPr="00D96586">
              <w:rPr>
                <w:rStyle w:val="Hyperlink"/>
              </w:rPr>
              <w:t>SUCCESS CRITERIA FOR THESE STUDENT ACTIVITIES</w:t>
            </w:r>
            <w:r>
              <w:rPr>
                <w:webHidden/>
              </w:rPr>
              <w:tab/>
            </w:r>
            <w:r>
              <w:rPr>
                <w:webHidden/>
              </w:rPr>
              <w:fldChar w:fldCharType="begin"/>
            </w:r>
            <w:r>
              <w:rPr>
                <w:webHidden/>
              </w:rPr>
              <w:instrText xml:space="preserve"> PAGEREF _Toc201308184 \h </w:instrText>
            </w:r>
            <w:r>
              <w:rPr>
                <w:webHidden/>
              </w:rPr>
            </w:r>
            <w:r>
              <w:rPr>
                <w:webHidden/>
              </w:rPr>
              <w:fldChar w:fldCharType="separate"/>
            </w:r>
            <w:r>
              <w:rPr>
                <w:webHidden/>
              </w:rPr>
              <w:t>3</w:t>
            </w:r>
            <w:r>
              <w:rPr>
                <w:webHidden/>
              </w:rPr>
              <w:fldChar w:fldCharType="end"/>
            </w:r>
          </w:hyperlink>
        </w:p>
        <w:p w14:paraId="29006377" w14:textId="7A8E3D75" w:rsidR="008E62FA" w:rsidRDefault="008E62FA">
          <w:pPr>
            <w:pStyle w:val="TOC2"/>
            <w:rPr>
              <w:rFonts w:eastAsiaTheme="minorEastAsia"/>
              <w:b w:val="0"/>
              <w:bCs w:val="0"/>
              <w:sz w:val="24"/>
              <w:szCs w:val="24"/>
              <w:lang w:eastAsia="en-AU"/>
            </w:rPr>
          </w:pPr>
          <w:hyperlink w:anchor="_Toc201308185" w:history="1">
            <w:r w:rsidRPr="00D96586">
              <w:rPr>
                <w:rStyle w:val="Hyperlink"/>
              </w:rPr>
              <w:t>Activity 1: Introductory Activities</w:t>
            </w:r>
            <w:r>
              <w:rPr>
                <w:webHidden/>
              </w:rPr>
              <w:tab/>
            </w:r>
            <w:r>
              <w:rPr>
                <w:webHidden/>
              </w:rPr>
              <w:fldChar w:fldCharType="begin"/>
            </w:r>
            <w:r>
              <w:rPr>
                <w:webHidden/>
              </w:rPr>
              <w:instrText xml:space="preserve"> PAGEREF _Toc201308185 \h </w:instrText>
            </w:r>
            <w:r>
              <w:rPr>
                <w:webHidden/>
              </w:rPr>
            </w:r>
            <w:r>
              <w:rPr>
                <w:webHidden/>
              </w:rPr>
              <w:fldChar w:fldCharType="separate"/>
            </w:r>
            <w:r>
              <w:rPr>
                <w:webHidden/>
              </w:rPr>
              <w:t>4</w:t>
            </w:r>
            <w:r>
              <w:rPr>
                <w:webHidden/>
              </w:rPr>
              <w:fldChar w:fldCharType="end"/>
            </w:r>
          </w:hyperlink>
        </w:p>
        <w:p w14:paraId="0EF495AA" w14:textId="3C9C44B5" w:rsidR="008E62FA" w:rsidRDefault="008E62FA">
          <w:pPr>
            <w:pStyle w:val="TOC3"/>
            <w:tabs>
              <w:tab w:val="right" w:leader="dot" w:pos="10457"/>
            </w:tabs>
            <w:rPr>
              <w:rFonts w:eastAsiaTheme="minorEastAsia"/>
              <w:noProof/>
              <w:sz w:val="24"/>
              <w:szCs w:val="24"/>
              <w:lang w:eastAsia="en-AU"/>
            </w:rPr>
          </w:pPr>
          <w:hyperlink w:anchor="_Toc201308186" w:history="1">
            <w:r w:rsidRPr="00D96586">
              <w:rPr>
                <w:rStyle w:val="Hyperlink"/>
                <w:noProof/>
              </w:rPr>
              <w:t>Activity 1a: Public Transport Trivia Quiz – General Knowledge Test</w:t>
            </w:r>
            <w:r>
              <w:rPr>
                <w:noProof/>
                <w:webHidden/>
              </w:rPr>
              <w:tab/>
            </w:r>
            <w:r>
              <w:rPr>
                <w:noProof/>
                <w:webHidden/>
              </w:rPr>
              <w:fldChar w:fldCharType="begin"/>
            </w:r>
            <w:r>
              <w:rPr>
                <w:noProof/>
                <w:webHidden/>
              </w:rPr>
              <w:instrText xml:space="preserve"> PAGEREF _Toc201308186 \h </w:instrText>
            </w:r>
            <w:r>
              <w:rPr>
                <w:noProof/>
                <w:webHidden/>
              </w:rPr>
            </w:r>
            <w:r>
              <w:rPr>
                <w:noProof/>
                <w:webHidden/>
              </w:rPr>
              <w:fldChar w:fldCharType="separate"/>
            </w:r>
            <w:r>
              <w:rPr>
                <w:noProof/>
                <w:webHidden/>
              </w:rPr>
              <w:t>4</w:t>
            </w:r>
            <w:r>
              <w:rPr>
                <w:noProof/>
                <w:webHidden/>
              </w:rPr>
              <w:fldChar w:fldCharType="end"/>
            </w:r>
          </w:hyperlink>
        </w:p>
        <w:p w14:paraId="581E4E88" w14:textId="1A647C4C" w:rsidR="008E62FA" w:rsidRDefault="008E62FA">
          <w:pPr>
            <w:pStyle w:val="TOC3"/>
            <w:tabs>
              <w:tab w:val="right" w:leader="dot" w:pos="10457"/>
            </w:tabs>
            <w:rPr>
              <w:rFonts w:eastAsiaTheme="minorEastAsia"/>
              <w:noProof/>
              <w:sz w:val="24"/>
              <w:szCs w:val="24"/>
              <w:lang w:eastAsia="en-AU"/>
            </w:rPr>
          </w:pPr>
          <w:hyperlink w:anchor="_Toc201308187" w:history="1">
            <w:r w:rsidRPr="00D96586">
              <w:rPr>
                <w:rStyle w:val="Hyperlink"/>
                <w:noProof/>
              </w:rPr>
              <w:t>Activity 1b: Three Levels of Government- Interactive Activity, Quiz &amp; Scenarios</w:t>
            </w:r>
            <w:r>
              <w:rPr>
                <w:noProof/>
                <w:webHidden/>
              </w:rPr>
              <w:tab/>
            </w:r>
            <w:r>
              <w:rPr>
                <w:noProof/>
                <w:webHidden/>
              </w:rPr>
              <w:fldChar w:fldCharType="begin"/>
            </w:r>
            <w:r>
              <w:rPr>
                <w:noProof/>
                <w:webHidden/>
              </w:rPr>
              <w:instrText xml:space="preserve"> PAGEREF _Toc201308187 \h </w:instrText>
            </w:r>
            <w:r>
              <w:rPr>
                <w:noProof/>
                <w:webHidden/>
              </w:rPr>
            </w:r>
            <w:r>
              <w:rPr>
                <w:noProof/>
                <w:webHidden/>
              </w:rPr>
              <w:fldChar w:fldCharType="separate"/>
            </w:r>
            <w:r>
              <w:rPr>
                <w:noProof/>
                <w:webHidden/>
              </w:rPr>
              <w:t>7</w:t>
            </w:r>
            <w:r>
              <w:rPr>
                <w:noProof/>
                <w:webHidden/>
              </w:rPr>
              <w:fldChar w:fldCharType="end"/>
            </w:r>
          </w:hyperlink>
        </w:p>
        <w:p w14:paraId="1DB7A4F4" w14:textId="72F3B16E" w:rsidR="008E62FA" w:rsidRDefault="008E62FA">
          <w:pPr>
            <w:pStyle w:val="TOC3"/>
            <w:tabs>
              <w:tab w:val="right" w:leader="dot" w:pos="10457"/>
            </w:tabs>
            <w:rPr>
              <w:rFonts w:eastAsiaTheme="minorEastAsia"/>
              <w:noProof/>
              <w:sz w:val="24"/>
              <w:szCs w:val="24"/>
              <w:lang w:eastAsia="en-AU"/>
            </w:rPr>
          </w:pPr>
          <w:hyperlink w:anchor="_Toc201308188" w:history="1">
            <w:r w:rsidRPr="00D96586">
              <w:rPr>
                <w:rStyle w:val="Hyperlink"/>
                <w:noProof/>
              </w:rPr>
              <w:t>Activity 1c: Would You Rather – Public Transport Edition Poll</w:t>
            </w:r>
            <w:r>
              <w:rPr>
                <w:noProof/>
                <w:webHidden/>
              </w:rPr>
              <w:tab/>
            </w:r>
            <w:r>
              <w:rPr>
                <w:noProof/>
                <w:webHidden/>
              </w:rPr>
              <w:fldChar w:fldCharType="begin"/>
            </w:r>
            <w:r>
              <w:rPr>
                <w:noProof/>
                <w:webHidden/>
              </w:rPr>
              <w:instrText xml:space="preserve"> PAGEREF _Toc201308188 \h </w:instrText>
            </w:r>
            <w:r>
              <w:rPr>
                <w:noProof/>
                <w:webHidden/>
              </w:rPr>
            </w:r>
            <w:r>
              <w:rPr>
                <w:noProof/>
                <w:webHidden/>
              </w:rPr>
              <w:fldChar w:fldCharType="separate"/>
            </w:r>
            <w:r>
              <w:rPr>
                <w:noProof/>
                <w:webHidden/>
              </w:rPr>
              <w:t>8</w:t>
            </w:r>
            <w:r>
              <w:rPr>
                <w:noProof/>
                <w:webHidden/>
              </w:rPr>
              <w:fldChar w:fldCharType="end"/>
            </w:r>
          </w:hyperlink>
        </w:p>
        <w:p w14:paraId="293FED8C" w14:textId="0B31F041" w:rsidR="008E62FA" w:rsidRDefault="008E62FA">
          <w:pPr>
            <w:pStyle w:val="TOC2"/>
            <w:rPr>
              <w:rFonts w:eastAsiaTheme="minorEastAsia"/>
              <w:b w:val="0"/>
              <w:bCs w:val="0"/>
              <w:sz w:val="24"/>
              <w:szCs w:val="24"/>
              <w:lang w:eastAsia="en-AU"/>
            </w:rPr>
          </w:pPr>
          <w:hyperlink w:anchor="_Toc201308189" w:history="1">
            <w:r w:rsidRPr="00D96586">
              <w:rPr>
                <w:rStyle w:val="Hyperlink"/>
              </w:rPr>
              <w:t>Activity 2: Unpacking the Topic- Think Pair Share Discussion</w:t>
            </w:r>
            <w:r>
              <w:rPr>
                <w:webHidden/>
              </w:rPr>
              <w:tab/>
            </w:r>
            <w:r>
              <w:rPr>
                <w:webHidden/>
              </w:rPr>
              <w:fldChar w:fldCharType="begin"/>
            </w:r>
            <w:r>
              <w:rPr>
                <w:webHidden/>
              </w:rPr>
              <w:instrText xml:space="preserve"> PAGEREF _Toc201308189 \h </w:instrText>
            </w:r>
            <w:r>
              <w:rPr>
                <w:webHidden/>
              </w:rPr>
            </w:r>
            <w:r>
              <w:rPr>
                <w:webHidden/>
              </w:rPr>
              <w:fldChar w:fldCharType="separate"/>
            </w:r>
            <w:r>
              <w:rPr>
                <w:webHidden/>
              </w:rPr>
              <w:t>9</w:t>
            </w:r>
            <w:r>
              <w:rPr>
                <w:webHidden/>
              </w:rPr>
              <w:fldChar w:fldCharType="end"/>
            </w:r>
          </w:hyperlink>
        </w:p>
        <w:p w14:paraId="1488E396" w14:textId="7DAAF4D0" w:rsidR="008E62FA" w:rsidRDefault="008E62FA">
          <w:pPr>
            <w:pStyle w:val="TOC2"/>
            <w:rPr>
              <w:rFonts w:eastAsiaTheme="minorEastAsia"/>
              <w:b w:val="0"/>
              <w:bCs w:val="0"/>
              <w:sz w:val="24"/>
              <w:szCs w:val="24"/>
              <w:lang w:eastAsia="en-AU"/>
            </w:rPr>
          </w:pPr>
          <w:hyperlink w:anchor="_Toc201308190" w:history="1">
            <w:r w:rsidRPr="00D96586">
              <w:rPr>
                <w:rStyle w:val="Hyperlink"/>
              </w:rPr>
              <w:t>Activity 3: Role Play Activity</w:t>
            </w:r>
            <w:r>
              <w:rPr>
                <w:webHidden/>
              </w:rPr>
              <w:tab/>
            </w:r>
            <w:r>
              <w:rPr>
                <w:webHidden/>
              </w:rPr>
              <w:fldChar w:fldCharType="begin"/>
            </w:r>
            <w:r>
              <w:rPr>
                <w:webHidden/>
              </w:rPr>
              <w:instrText xml:space="preserve"> PAGEREF _Toc201308190 \h </w:instrText>
            </w:r>
            <w:r>
              <w:rPr>
                <w:webHidden/>
              </w:rPr>
            </w:r>
            <w:r>
              <w:rPr>
                <w:webHidden/>
              </w:rPr>
              <w:fldChar w:fldCharType="separate"/>
            </w:r>
            <w:r>
              <w:rPr>
                <w:webHidden/>
              </w:rPr>
              <w:t>11</w:t>
            </w:r>
            <w:r>
              <w:rPr>
                <w:webHidden/>
              </w:rPr>
              <w:fldChar w:fldCharType="end"/>
            </w:r>
          </w:hyperlink>
        </w:p>
        <w:p w14:paraId="628FAF28" w14:textId="72A56A06" w:rsidR="008E62FA" w:rsidRDefault="008E62FA">
          <w:pPr>
            <w:pStyle w:val="TOC2"/>
            <w:rPr>
              <w:rFonts w:eastAsiaTheme="minorEastAsia"/>
              <w:b w:val="0"/>
              <w:bCs w:val="0"/>
              <w:sz w:val="24"/>
              <w:szCs w:val="24"/>
              <w:lang w:eastAsia="en-AU"/>
            </w:rPr>
          </w:pPr>
          <w:hyperlink w:anchor="_Toc201308191" w:history="1">
            <w:r w:rsidRPr="00D96586">
              <w:rPr>
                <w:rStyle w:val="Hyperlink"/>
              </w:rPr>
              <w:t>Activity 4: Media Analysis- Headline Hunt and Summary Activity</w:t>
            </w:r>
            <w:r>
              <w:rPr>
                <w:webHidden/>
              </w:rPr>
              <w:tab/>
            </w:r>
            <w:r>
              <w:rPr>
                <w:webHidden/>
              </w:rPr>
              <w:fldChar w:fldCharType="begin"/>
            </w:r>
            <w:r>
              <w:rPr>
                <w:webHidden/>
              </w:rPr>
              <w:instrText xml:space="preserve"> PAGEREF _Toc201308191 \h </w:instrText>
            </w:r>
            <w:r>
              <w:rPr>
                <w:webHidden/>
              </w:rPr>
            </w:r>
            <w:r>
              <w:rPr>
                <w:webHidden/>
              </w:rPr>
              <w:fldChar w:fldCharType="separate"/>
            </w:r>
            <w:r>
              <w:rPr>
                <w:webHidden/>
              </w:rPr>
              <w:t>13</w:t>
            </w:r>
            <w:r>
              <w:rPr>
                <w:webHidden/>
              </w:rPr>
              <w:fldChar w:fldCharType="end"/>
            </w:r>
          </w:hyperlink>
        </w:p>
        <w:p w14:paraId="3D3F7E2E" w14:textId="3693FEC3" w:rsidR="008E62FA" w:rsidRDefault="008E62FA">
          <w:pPr>
            <w:pStyle w:val="TOC2"/>
            <w:rPr>
              <w:rFonts w:eastAsiaTheme="minorEastAsia"/>
              <w:b w:val="0"/>
              <w:bCs w:val="0"/>
              <w:sz w:val="24"/>
              <w:szCs w:val="24"/>
              <w:lang w:eastAsia="en-AU"/>
            </w:rPr>
          </w:pPr>
          <w:hyperlink w:anchor="_Toc201308192" w:history="1">
            <w:r w:rsidRPr="00D96586">
              <w:rPr>
                <w:rStyle w:val="Hyperlink"/>
              </w:rPr>
              <w:t>Activity 5: Understanding Public Transport Costs, Benefits and Government Decisions - Paragraph Writing Activity</w:t>
            </w:r>
            <w:r>
              <w:rPr>
                <w:webHidden/>
              </w:rPr>
              <w:tab/>
            </w:r>
            <w:r>
              <w:rPr>
                <w:webHidden/>
              </w:rPr>
              <w:fldChar w:fldCharType="begin"/>
            </w:r>
            <w:r>
              <w:rPr>
                <w:webHidden/>
              </w:rPr>
              <w:instrText xml:space="preserve"> PAGEREF _Toc201308192 \h </w:instrText>
            </w:r>
            <w:r>
              <w:rPr>
                <w:webHidden/>
              </w:rPr>
            </w:r>
            <w:r>
              <w:rPr>
                <w:webHidden/>
              </w:rPr>
              <w:fldChar w:fldCharType="separate"/>
            </w:r>
            <w:r>
              <w:rPr>
                <w:webHidden/>
              </w:rPr>
              <w:t>18</w:t>
            </w:r>
            <w:r>
              <w:rPr>
                <w:webHidden/>
              </w:rPr>
              <w:fldChar w:fldCharType="end"/>
            </w:r>
          </w:hyperlink>
        </w:p>
        <w:p w14:paraId="47D86CB9" w14:textId="5743F7D7" w:rsidR="008E62FA" w:rsidRDefault="008E62FA">
          <w:pPr>
            <w:pStyle w:val="TOC2"/>
            <w:rPr>
              <w:rFonts w:eastAsiaTheme="minorEastAsia"/>
              <w:b w:val="0"/>
              <w:bCs w:val="0"/>
              <w:sz w:val="24"/>
              <w:szCs w:val="24"/>
              <w:lang w:eastAsia="en-AU"/>
            </w:rPr>
          </w:pPr>
          <w:hyperlink w:anchor="_Toc201308193" w:history="1">
            <w:r w:rsidRPr="00D96586">
              <w:rPr>
                <w:rStyle w:val="Hyperlink"/>
              </w:rPr>
              <w:t>Activity 6: Compare Victoria with the World –PMI Chart Activity</w:t>
            </w:r>
            <w:r>
              <w:rPr>
                <w:webHidden/>
              </w:rPr>
              <w:tab/>
            </w:r>
            <w:r>
              <w:rPr>
                <w:webHidden/>
              </w:rPr>
              <w:fldChar w:fldCharType="begin"/>
            </w:r>
            <w:r>
              <w:rPr>
                <w:webHidden/>
              </w:rPr>
              <w:instrText xml:space="preserve"> PAGEREF _Toc201308193 \h </w:instrText>
            </w:r>
            <w:r>
              <w:rPr>
                <w:webHidden/>
              </w:rPr>
            </w:r>
            <w:r>
              <w:rPr>
                <w:webHidden/>
              </w:rPr>
              <w:fldChar w:fldCharType="separate"/>
            </w:r>
            <w:r>
              <w:rPr>
                <w:webHidden/>
              </w:rPr>
              <w:t>21</w:t>
            </w:r>
            <w:r>
              <w:rPr>
                <w:webHidden/>
              </w:rPr>
              <w:fldChar w:fldCharType="end"/>
            </w:r>
          </w:hyperlink>
        </w:p>
        <w:p w14:paraId="54CFD005" w14:textId="24A61EE9" w:rsidR="008E62FA" w:rsidRDefault="008E62FA">
          <w:pPr>
            <w:pStyle w:val="TOC2"/>
            <w:rPr>
              <w:rFonts w:eastAsiaTheme="minorEastAsia"/>
              <w:b w:val="0"/>
              <w:bCs w:val="0"/>
              <w:sz w:val="24"/>
              <w:szCs w:val="24"/>
              <w:lang w:eastAsia="en-AU"/>
            </w:rPr>
          </w:pPr>
          <w:hyperlink w:anchor="_Toc201308194" w:history="1">
            <w:r w:rsidRPr="00D96586">
              <w:rPr>
                <w:rStyle w:val="Hyperlink"/>
              </w:rPr>
              <w:t>Activity 7:  Free Tram Zone In Melbourne – Case Study Activity</w:t>
            </w:r>
            <w:r>
              <w:rPr>
                <w:webHidden/>
              </w:rPr>
              <w:tab/>
            </w:r>
            <w:r>
              <w:rPr>
                <w:webHidden/>
              </w:rPr>
              <w:fldChar w:fldCharType="begin"/>
            </w:r>
            <w:r>
              <w:rPr>
                <w:webHidden/>
              </w:rPr>
              <w:instrText xml:space="preserve"> PAGEREF _Toc201308194 \h </w:instrText>
            </w:r>
            <w:r>
              <w:rPr>
                <w:webHidden/>
              </w:rPr>
            </w:r>
            <w:r>
              <w:rPr>
                <w:webHidden/>
              </w:rPr>
              <w:fldChar w:fldCharType="separate"/>
            </w:r>
            <w:r>
              <w:rPr>
                <w:webHidden/>
              </w:rPr>
              <w:t>23</w:t>
            </w:r>
            <w:r>
              <w:rPr>
                <w:webHidden/>
              </w:rPr>
              <w:fldChar w:fldCharType="end"/>
            </w:r>
          </w:hyperlink>
        </w:p>
        <w:p w14:paraId="436C2F5A" w14:textId="59B30771" w:rsidR="008E62FA" w:rsidRDefault="008E62FA">
          <w:pPr>
            <w:pStyle w:val="TOC2"/>
            <w:rPr>
              <w:rFonts w:eastAsiaTheme="minorEastAsia"/>
              <w:b w:val="0"/>
              <w:bCs w:val="0"/>
              <w:sz w:val="24"/>
              <w:szCs w:val="24"/>
              <w:lang w:eastAsia="en-AU"/>
            </w:rPr>
          </w:pPr>
          <w:hyperlink w:anchor="_Toc201308195" w:history="1">
            <w:r w:rsidRPr="00D96586">
              <w:rPr>
                <w:rStyle w:val="Hyperlink"/>
              </w:rPr>
              <w:t>POST CONVENTION ACTIVITIES</w:t>
            </w:r>
            <w:r>
              <w:rPr>
                <w:webHidden/>
              </w:rPr>
              <w:tab/>
            </w:r>
            <w:r>
              <w:rPr>
                <w:webHidden/>
              </w:rPr>
              <w:fldChar w:fldCharType="begin"/>
            </w:r>
            <w:r>
              <w:rPr>
                <w:webHidden/>
              </w:rPr>
              <w:instrText xml:space="preserve"> PAGEREF _Toc201308195 \h </w:instrText>
            </w:r>
            <w:r>
              <w:rPr>
                <w:webHidden/>
              </w:rPr>
            </w:r>
            <w:r>
              <w:rPr>
                <w:webHidden/>
              </w:rPr>
              <w:fldChar w:fldCharType="separate"/>
            </w:r>
            <w:r>
              <w:rPr>
                <w:webHidden/>
              </w:rPr>
              <w:t>25</w:t>
            </w:r>
            <w:r>
              <w:rPr>
                <w:webHidden/>
              </w:rPr>
              <w:fldChar w:fldCharType="end"/>
            </w:r>
          </w:hyperlink>
        </w:p>
        <w:p w14:paraId="286159E0" w14:textId="33ED7DAE" w:rsidR="008E62FA" w:rsidRDefault="008E62FA">
          <w:pPr>
            <w:pStyle w:val="TOC3"/>
            <w:tabs>
              <w:tab w:val="right" w:leader="dot" w:pos="10457"/>
            </w:tabs>
            <w:rPr>
              <w:rFonts w:eastAsiaTheme="minorEastAsia"/>
              <w:noProof/>
              <w:sz w:val="24"/>
              <w:szCs w:val="24"/>
              <w:lang w:eastAsia="en-AU"/>
            </w:rPr>
          </w:pPr>
          <w:hyperlink w:anchor="_Toc201308196" w:history="1">
            <w:r w:rsidRPr="00D96586">
              <w:rPr>
                <w:rStyle w:val="Hyperlink"/>
                <w:noProof/>
              </w:rPr>
              <w:t>Activity 1:  Reflection Journal</w:t>
            </w:r>
            <w:r>
              <w:rPr>
                <w:noProof/>
                <w:webHidden/>
              </w:rPr>
              <w:tab/>
            </w:r>
            <w:r>
              <w:rPr>
                <w:noProof/>
                <w:webHidden/>
              </w:rPr>
              <w:fldChar w:fldCharType="begin"/>
            </w:r>
            <w:r>
              <w:rPr>
                <w:noProof/>
                <w:webHidden/>
              </w:rPr>
              <w:instrText xml:space="preserve"> PAGEREF _Toc201308196 \h </w:instrText>
            </w:r>
            <w:r>
              <w:rPr>
                <w:noProof/>
                <w:webHidden/>
              </w:rPr>
            </w:r>
            <w:r>
              <w:rPr>
                <w:noProof/>
                <w:webHidden/>
              </w:rPr>
              <w:fldChar w:fldCharType="separate"/>
            </w:r>
            <w:r>
              <w:rPr>
                <w:noProof/>
                <w:webHidden/>
              </w:rPr>
              <w:t>25</w:t>
            </w:r>
            <w:r>
              <w:rPr>
                <w:noProof/>
                <w:webHidden/>
              </w:rPr>
              <w:fldChar w:fldCharType="end"/>
            </w:r>
          </w:hyperlink>
        </w:p>
        <w:p w14:paraId="39C1B979" w14:textId="1E04182E" w:rsidR="008E62FA" w:rsidRDefault="008E62FA">
          <w:pPr>
            <w:pStyle w:val="TOC3"/>
            <w:tabs>
              <w:tab w:val="right" w:leader="dot" w:pos="10457"/>
            </w:tabs>
            <w:rPr>
              <w:rFonts w:eastAsiaTheme="minorEastAsia"/>
              <w:noProof/>
              <w:sz w:val="24"/>
              <w:szCs w:val="24"/>
              <w:lang w:eastAsia="en-AU"/>
            </w:rPr>
          </w:pPr>
          <w:hyperlink w:anchor="_Toc201308197" w:history="1">
            <w:r w:rsidRPr="00D96586">
              <w:rPr>
                <w:rStyle w:val="Hyperlink"/>
                <w:noProof/>
              </w:rPr>
              <w:t>Activity 2:  Design a Poster Campaign</w:t>
            </w:r>
            <w:r>
              <w:rPr>
                <w:noProof/>
                <w:webHidden/>
              </w:rPr>
              <w:tab/>
            </w:r>
            <w:r>
              <w:rPr>
                <w:noProof/>
                <w:webHidden/>
              </w:rPr>
              <w:fldChar w:fldCharType="begin"/>
            </w:r>
            <w:r>
              <w:rPr>
                <w:noProof/>
                <w:webHidden/>
              </w:rPr>
              <w:instrText xml:space="preserve"> PAGEREF _Toc201308197 \h </w:instrText>
            </w:r>
            <w:r>
              <w:rPr>
                <w:noProof/>
                <w:webHidden/>
              </w:rPr>
            </w:r>
            <w:r>
              <w:rPr>
                <w:noProof/>
                <w:webHidden/>
              </w:rPr>
              <w:fldChar w:fldCharType="separate"/>
            </w:r>
            <w:r>
              <w:rPr>
                <w:noProof/>
                <w:webHidden/>
              </w:rPr>
              <w:t>27</w:t>
            </w:r>
            <w:r>
              <w:rPr>
                <w:noProof/>
                <w:webHidden/>
              </w:rPr>
              <w:fldChar w:fldCharType="end"/>
            </w:r>
          </w:hyperlink>
        </w:p>
        <w:p w14:paraId="57F51B4A" w14:textId="5B93D1DF" w:rsidR="008E62FA" w:rsidRDefault="008E62FA">
          <w:pPr>
            <w:pStyle w:val="TOC3"/>
            <w:tabs>
              <w:tab w:val="right" w:leader="dot" w:pos="10457"/>
            </w:tabs>
            <w:rPr>
              <w:rFonts w:eastAsiaTheme="minorEastAsia"/>
              <w:noProof/>
              <w:sz w:val="24"/>
              <w:szCs w:val="24"/>
              <w:lang w:eastAsia="en-AU"/>
            </w:rPr>
          </w:pPr>
          <w:hyperlink w:anchor="_Toc201308198" w:history="1">
            <w:r w:rsidRPr="00D96586">
              <w:rPr>
                <w:rStyle w:val="Hyperlink"/>
                <w:noProof/>
              </w:rPr>
              <w:t>Activity 3: Creating a Gallery Walk</w:t>
            </w:r>
            <w:r>
              <w:rPr>
                <w:noProof/>
                <w:webHidden/>
              </w:rPr>
              <w:tab/>
            </w:r>
            <w:r>
              <w:rPr>
                <w:noProof/>
                <w:webHidden/>
              </w:rPr>
              <w:fldChar w:fldCharType="begin"/>
            </w:r>
            <w:r>
              <w:rPr>
                <w:noProof/>
                <w:webHidden/>
              </w:rPr>
              <w:instrText xml:space="preserve"> PAGEREF _Toc201308198 \h </w:instrText>
            </w:r>
            <w:r>
              <w:rPr>
                <w:noProof/>
                <w:webHidden/>
              </w:rPr>
            </w:r>
            <w:r>
              <w:rPr>
                <w:noProof/>
                <w:webHidden/>
              </w:rPr>
              <w:fldChar w:fldCharType="separate"/>
            </w:r>
            <w:r>
              <w:rPr>
                <w:noProof/>
                <w:webHidden/>
              </w:rPr>
              <w:t>29</w:t>
            </w:r>
            <w:r>
              <w:rPr>
                <w:noProof/>
                <w:webHidden/>
              </w:rPr>
              <w:fldChar w:fldCharType="end"/>
            </w:r>
          </w:hyperlink>
        </w:p>
        <w:p w14:paraId="53B81A64" w14:textId="7124D8E5" w:rsidR="004E1E90" w:rsidRDefault="004E1E90" w:rsidP="004E1E90">
          <w:r>
            <w:rPr>
              <w:b/>
              <w:bCs/>
              <w:noProof/>
            </w:rPr>
            <w:fldChar w:fldCharType="end"/>
          </w:r>
        </w:p>
      </w:sdtContent>
    </w:sdt>
    <w:p w14:paraId="58D96011" w14:textId="77777777" w:rsidR="004E1E90" w:rsidRDefault="004E1E90" w:rsidP="004E1E90">
      <w:pPr>
        <w:tabs>
          <w:tab w:val="left" w:pos="4080"/>
        </w:tabs>
      </w:pPr>
    </w:p>
    <w:p w14:paraId="27B4D203" w14:textId="2647620A" w:rsidR="0026729B" w:rsidRPr="0026729B" w:rsidRDefault="004E1E90" w:rsidP="004E1E90">
      <w:r>
        <w:rPr>
          <w:b/>
        </w:rPr>
        <w:br w:type="page"/>
      </w:r>
    </w:p>
    <w:p w14:paraId="15F6C0C1" w14:textId="77777777" w:rsidR="0039465E" w:rsidRPr="00171B3F" w:rsidRDefault="0039465E" w:rsidP="0039465E">
      <w:pPr>
        <w:pStyle w:val="Heading2"/>
      </w:pPr>
      <w:bookmarkStart w:id="0" w:name="_Toc201308183"/>
      <w:r w:rsidRPr="00171B3F">
        <w:lastRenderedPageBreak/>
        <w:t>LEARNING INTENTIONS FOR THESE STUDENT ACTIVITIES</w:t>
      </w:r>
      <w:bookmarkEnd w:id="0"/>
    </w:p>
    <w:p w14:paraId="364D6D27" w14:textId="77777777" w:rsidR="0039465E" w:rsidRDefault="0039465E" w:rsidP="0039465E">
      <w:r>
        <w:t xml:space="preserve">By the completion of these </w:t>
      </w:r>
      <w:proofErr w:type="gramStart"/>
      <w:r>
        <w:t>activities</w:t>
      </w:r>
      <w:proofErr w:type="gramEnd"/>
      <w:r>
        <w:t xml:space="preserve"> students will be able to:</w:t>
      </w:r>
    </w:p>
    <w:p w14:paraId="53613E1E" w14:textId="77777777" w:rsidR="0039465E" w:rsidRDefault="0039465E" w:rsidP="00445293">
      <w:pPr>
        <w:pStyle w:val="ListParagraph"/>
        <w:numPr>
          <w:ilvl w:val="0"/>
          <w:numId w:val="11"/>
        </w:numPr>
      </w:pPr>
      <w:r>
        <w:t>Identify and analyse the structure of arguments including a conclusion and supporting reasons based on the topic of should public transport be free in Victoria</w:t>
      </w:r>
    </w:p>
    <w:p w14:paraId="5498F3A4" w14:textId="77777777" w:rsidR="0039465E" w:rsidRDefault="0039465E" w:rsidP="00445293">
      <w:pPr>
        <w:pStyle w:val="ListParagraph"/>
        <w:numPr>
          <w:ilvl w:val="0"/>
          <w:numId w:val="11"/>
        </w:numPr>
      </w:pPr>
      <w:r>
        <w:t>Improve their critical thinking skills by evaluating different perspectives on the topic of should public transport be free in Victoria</w:t>
      </w:r>
    </w:p>
    <w:p w14:paraId="0AC7C641" w14:textId="77777777" w:rsidR="0039465E" w:rsidRDefault="0039465E" w:rsidP="00445293">
      <w:pPr>
        <w:pStyle w:val="ListParagraph"/>
        <w:numPr>
          <w:ilvl w:val="0"/>
          <w:numId w:val="11"/>
        </w:numPr>
      </w:pPr>
      <w:r>
        <w:t>Construct their own arguments regarding this debate topic</w:t>
      </w:r>
    </w:p>
    <w:p w14:paraId="2D0D5FC4" w14:textId="77777777" w:rsidR="0039465E" w:rsidRDefault="0039465E" w:rsidP="00445293">
      <w:pPr>
        <w:pStyle w:val="ListParagraph"/>
        <w:numPr>
          <w:ilvl w:val="0"/>
          <w:numId w:val="11"/>
        </w:numPr>
      </w:pPr>
      <w:r>
        <w:t>Participate in peer and class discussions sharing their ideas and opinions to improve their communication skills and to promote collaborative learning</w:t>
      </w:r>
    </w:p>
    <w:p w14:paraId="751FA5DC" w14:textId="77777777" w:rsidR="0039465E" w:rsidRPr="0076578A" w:rsidRDefault="0039465E" w:rsidP="00445293">
      <w:pPr>
        <w:pStyle w:val="ListParagraph"/>
        <w:numPr>
          <w:ilvl w:val="0"/>
          <w:numId w:val="11"/>
        </w:numPr>
      </w:pPr>
      <w:r>
        <w:t>Reflect on the social, economic and environment implications of making public transport free in Victoria</w:t>
      </w:r>
    </w:p>
    <w:p w14:paraId="5A2AE9F2" w14:textId="77777777" w:rsidR="0039465E" w:rsidRDefault="0039465E" w:rsidP="0039465E">
      <w:pPr>
        <w:pStyle w:val="Heading2"/>
        <w:rPr>
          <w:rFonts w:asciiTheme="minorHAnsi" w:hAnsiTheme="minorHAnsi" w:cs="Arial"/>
          <w:bCs/>
        </w:rPr>
      </w:pPr>
    </w:p>
    <w:p w14:paraId="3B5DE106" w14:textId="77777777" w:rsidR="0039465E" w:rsidRPr="00171B3F" w:rsidRDefault="0039465E" w:rsidP="0039465E">
      <w:pPr>
        <w:pStyle w:val="Heading2"/>
      </w:pPr>
      <w:bookmarkStart w:id="1" w:name="_Toc201308184"/>
      <w:r w:rsidRPr="00171B3F">
        <w:t>SUCCESS CRITERIA FOR THESE STUDENT ACTIVITIES</w:t>
      </w:r>
      <w:bookmarkEnd w:id="1"/>
    </w:p>
    <w:p w14:paraId="1B8E838A" w14:textId="77777777" w:rsidR="0039465E" w:rsidRDefault="0039465E" w:rsidP="0039465E">
      <w:pPr>
        <w:rPr>
          <w:rFonts w:cs="Arial"/>
          <w:b/>
          <w:bCs/>
        </w:rPr>
      </w:pPr>
      <w:r w:rsidRPr="006B6B1C">
        <w:rPr>
          <w:rFonts w:cs="Arial"/>
          <w:b/>
          <w:bCs/>
        </w:rPr>
        <w:t>Students will be able to:</w:t>
      </w:r>
    </w:p>
    <w:p w14:paraId="45590F3D" w14:textId="77777777" w:rsidR="0039465E" w:rsidRPr="007C7ED9" w:rsidRDefault="0039465E" w:rsidP="00445293">
      <w:pPr>
        <w:pStyle w:val="ListParagraph"/>
        <w:numPr>
          <w:ilvl w:val="0"/>
          <w:numId w:val="12"/>
        </w:numPr>
        <w:rPr>
          <w:rFonts w:cs="Arial"/>
        </w:rPr>
      </w:pPr>
      <w:r w:rsidRPr="007C7ED9">
        <w:rPr>
          <w:rFonts w:cs="Arial"/>
        </w:rPr>
        <w:t>List at least three key reasons to support their chosen position on this topic i.e. that public transport should be or should not be free in Victoria</w:t>
      </w:r>
    </w:p>
    <w:p w14:paraId="04AA634B" w14:textId="77777777" w:rsidR="0039465E" w:rsidRPr="007C7ED9" w:rsidRDefault="0039465E" w:rsidP="00445293">
      <w:pPr>
        <w:pStyle w:val="ListParagraph"/>
        <w:numPr>
          <w:ilvl w:val="0"/>
          <w:numId w:val="12"/>
        </w:numPr>
        <w:rPr>
          <w:rFonts w:cs="Arial"/>
        </w:rPr>
      </w:pPr>
      <w:r w:rsidRPr="007C7ED9">
        <w:rPr>
          <w:rFonts w:cs="Arial"/>
        </w:rPr>
        <w:t>Construct a clear point of view own whether public transport should be free in Victoria supported by a range of reasons or arguments</w:t>
      </w:r>
    </w:p>
    <w:p w14:paraId="17AFD657" w14:textId="77777777" w:rsidR="0039465E" w:rsidRPr="007C7ED9" w:rsidRDefault="0039465E" w:rsidP="00445293">
      <w:pPr>
        <w:pStyle w:val="ListParagraph"/>
        <w:numPr>
          <w:ilvl w:val="0"/>
          <w:numId w:val="12"/>
        </w:numPr>
        <w:rPr>
          <w:rFonts w:cs="Arial"/>
        </w:rPr>
      </w:pPr>
      <w:r w:rsidRPr="007C7ED9">
        <w:rPr>
          <w:rFonts w:cs="Arial"/>
        </w:rPr>
        <w:t xml:space="preserve">Actively participate in the debate and group discussion listening to the different viewpoints of participants in the Convention and to other students </w:t>
      </w:r>
    </w:p>
    <w:p w14:paraId="4FBE93E2" w14:textId="77777777" w:rsidR="0039465E" w:rsidRDefault="0039465E" w:rsidP="0039465E">
      <w:pPr>
        <w:rPr>
          <w:rFonts w:cs="Arial"/>
        </w:rPr>
      </w:pPr>
    </w:p>
    <w:p w14:paraId="78E32DED" w14:textId="77777777" w:rsidR="00B113C5" w:rsidRDefault="00B113C5" w:rsidP="00B113C5">
      <w:pPr>
        <w:rPr>
          <w:rFonts w:cs="Arial"/>
        </w:rPr>
      </w:pPr>
    </w:p>
    <w:p w14:paraId="711E40FD" w14:textId="77777777" w:rsidR="00B113C5" w:rsidRDefault="00B113C5" w:rsidP="00B113C5">
      <w:pPr>
        <w:rPr>
          <w:rFonts w:cs="Arial"/>
        </w:rPr>
      </w:pPr>
    </w:p>
    <w:p w14:paraId="7229C23F" w14:textId="77777777" w:rsidR="00B113C5" w:rsidRDefault="00B113C5" w:rsidP="00B113C5">
      <w:pPr>
        <w:rPr>
          <w:rFonts w:cs="Arial"/>
        </w:rPr>
      </w:pPr>
    </w:p>
    <w:p w14:paraId="7A5FD5ED" w14:textId="77777777" w:rsidR="00B113C5" w:rsidRDefault="00B113C5" w:rsidP="00B113C5">
      <w:pPr>
        <w:rPr>
          <w:rFonts w:cs="Arial"/>
        </w:rPr>
      </w:pPr>
    </w:p>
    <w:p w14:paraId="6F653194" w14:textId="77777777" w:rsidR="00B113C5" w:rsidRDefault="00B113C5" w:rsidP="00B113C5">
      <w:pPr>
        <w:rPr>
          <w:rFonts w:cs="Arial"/>
        </w:rPr>
      </w:pPr>
    </w:p>
    <w:p w14:paraId="66681A88" w14:textId="77777777" w:rsidR="00B113C5" w:rsidRDefault="00B113C5" w:rsidP="00B113C5">
      <w:pPr>
        <w:rPr>
          <w:rFonts w:cs="Arial"/>
        </w:rPr>
      </w:pPr>
    </w:p>
    <w:p w14:paraId="1037A046" w14:textId="77777777" w:rsidR="00B113C5" w:rsidRDefault="00B113C5" w:rsidP="00B113C5">
      <w:pPr>
        <w:rPr>
          <w:rFonts w:cs="Arial"/>
        </w:rPr>
      </w:pPr>
    </w:p>
    <w:p w14:paraId="1262F09E" w14:textId="77777777" w:rsidR="00B113C5" w:rsidRDefault="00B113C5" w:rsidP="00B113C5">
      <w:pPr>
        <w:rPr>
          <w:rFonts w:cs="Arial"/>
        </w:rPr>
      </w:pPr>
    </w:p>
    <w:p w14:paraId="6A07C196" w14:textId="77777777" w:rsidR="00B113C5" w:rsidRDefault="00B113C5" w:rsidP="00B113C5">
      <w:pPr>
        <w:rPr>
          <w:rFonts w:cs="Arial"/>
        </w:rPr>
      </w:pPr>
    </w:p>
    <w:p w14:paraId="30C93B38" w14:textId="77777777" w:rsidR="00B113C5" w:rsidRDefault="00B113C5" w:rsidP="00B113C5">
      <w:pPr>
        <w:rPr>
          <w:rFonts w:cs="Arial"/>
        </w:rPr>
      </w:pPr>
    </w:p>
    <w:p w14:paraId="7D512CF3" w14:textId="77777777" w:rsidR="00B113C5" w:rsidRDefault="00B113C5" w:rsidP="00B113C5">
      <w:pPr>
        <w:rPr>
          <w:rFonts w:cs="Arial"/>
        </w:rPr>
      </w:pPr>
    </w:p>
    <w:p w14:paraId="7634A361" w14:textId="77777777" w:rsidR="00B113C5" w:rsidRDefault="00B113C5" w:rsidP="00B113C5">
      <w:pPr>
        <w:rPr>
          <w:rFonts w:cs="Arial"/>
        </w:rPr>
      </w:pPr>
    </w:p>
    <w:p w14:paraId="50A9FD0B" w14:textId="77777777" w:rsidR="00B113C5" w:rsidRDefault="00B113C5" w:rsidP="00B113C5">
      <w:pPr>
        <w:rPr>
          <w:rFonts w:cs="Arial"/>
        </w:rPr>
      </w:pPr>
    </w:p>
    <w:p w14:paraId="317FA967" w14:textId="77777777" w:rsidR="00B113C5" w:rsidRDefault="00B113C5" w:rsidP="00B113C5">
      <w:pPr>
        <w:rPr>
          <w:rFonts w:cs="Arial"/>
        </w:rPr>
      </w:pPr>
    </w:p>
    <w:p w14:paraId="201C352E" w14:textId="77777777" w:rsidR="00F94C48" w:rsidRDefault="00F94C48" w:rsidP="00F94C48">
      <w:pPr>
        <w:pStyle w:val="Heading2"/>
      </w:pPr>
      <w:bookmarkStart w:id="2" w:name="_Toc201308185"/>
      <w:r w:rsidRPr="003B40FB">
        <w:lastRenderedPageBreak/>
        <w:t>Activity 1</w:t>
      </w:r>
      <w:r>
        <w:t>: Introductory Activities</w:t>
      </w:r>
      <w:bookmarkEnd w:id="2"/>
    </w:p>
    <w:p w14:paraId="7530DAE8" w14:textId="77777777" w:rsidR="00F94C48" w:rsidRPr="003B40FB" w:rsidRDefault="00F94C48" w:rsidP="00F94C48">
      <w:pPr>
        <w:pStyle w:val="Heading3"/>
      </w:pPr>
      <w:bookmarkStart w:id="3" w:name="_Toc201308186"/>
      <w:r>
        <w:t>Activity 1a</w:t>
      </w:r>
      <w:r w:rsidRPr="003B40FB">
        <w:t>:</w:t>
      </w:r>
      <w:r>
        <w:t xml:space="preserve"> Public Transport Trivia Quiz – General Knowledge Test</w:t>
      </w:r>
      <w:bookmarkEnd w:id="3"/>
      <w:r>
        <w:t xml:space="preserve"> </w:t>
      </w:r>
    </w:p>
    <w:p w14:paraId="6E4AF522" w14:textId="77777777" w:rsidR="00F94C48" w:rsidRDefault="00F94C48" w:rsidP="00F94C48">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4CAB071F" w14:textId="77777777" w:rsidR="00F94C48" w:rsidRPr="008808F6" w:rsidRDefault="00F94C48" w:rsidP="00445293">
      <w:pPr>
        <w:pStyle w:val="ListParagraph"/>
        <w:numPr>
          <w:ilvl w:val="0"/>
          <w:numId w:val="13"/>
        </w:numPr>
        <w:pBdr>
          <w:top w:val="single" w:sz="4" w:space="1" w:color="auto"/>
          <w:left w:val="single" w:sz="4" w:space="4" w:color="auto"/>
          <w:bottom w:val="single" w:sz="4" w:space="1" w:color="auto"/>
          <w:right w:val="single" w:sz="4" w:space="4" w:color="auto"/>
        </w:pBdr>
        <w:rPr>
          <w:rFonts w:cs="Arial"/>
        </w:rPr>
      </w:pPr>
      <w:r w:rsidRPr="008808F6">
        <w:rPr>
          <w:rFonts w:cs="Arial"/>
        </w:rPr>
        <w:t>We will increase our awareness and knowledge about the Victorian public transport system by answering engaging trivia questions.</w:t>
      </w:r>
    </w:p>
    <w:p w14:paraId="583D0E25" w14:textId="77777777" w:rsidR="00F94C48" w:rsidRDefault="00F94C48" w:rsidP="00F94C48">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39549222" w14:textId="77777777" w:rsidR="00F94C48" w:rsidRPr="008808F6" w:rsidRDefault="00F94C48" w:rsidP="00445293">
      <w:pPr>
        <w:pStyle w:val="ListParagraph"/>
        <w:numPr>
          <w:ilvl w:val="0"/>
          <w:numId w:val="13"/>
        </w:numPr>
        <w:pBdr>
          <w:top w:val="single" w:sz="4" w:space="1" w:color="auto"/>
          <w:left w:val="single" w:sz="4" w:space="4" w:color="auto"/>
          <w:bottom w:val="single" w:sz="4" w:space="1" w:color="auto"/>
          <w:right w:val="single" w:sz="4" w:space="4" w:color="auto"/>
        </w:pBdr>
        <w:rPr>
          <w:rFonts w:cs="Arial"/>
        </w:rPr>
      </w:pPr>
      <w:r w:rsidRPr="008808F6">
        <w:rPr>
          <w:rFonts w:cs="Arial"/>
        </w:rPr>
        <w:t>I will attempt all the questions on the trivia quiz.</w:t>
      </w:r>
    </w:p>
    <w:p w14:paraId="7C770361" w14:textId="77777777" w:rsidR="00F94C48" w:rsidRPr="008808F6" w:rsidRDefault="00F94C48" w:rsidP="00F94C48">
      <w:pPr>
        <w:tabs>
          <w:tab w:val="left" w:pos="450"/>
        </w:tabs>
        <w:rPr>
          <w:sz w:val="8"/>
          <w:szCs w:val="8"/>
        </w:rPr>
      </w:pPr>
    </w:p>
    <w:p w14:paraId="7CC9A90E" w14:textId="77777777" w:rsidR="00F94C48" w:rsidRDefault="00F94C48" w:rsidP="00F94C4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5F677200" w14:textId="77777777" w:rsidR="00F94C48" w:rsidRDefault="00F94C48" w:rsidP="00F94C4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Listen to your teacher read out the questions and circle the correct answer to test your knowledge about Victoria’s public transport system.</w:t>
      </w:r>
    </w:p>
    <w:p w14:paraId="1E8D43D7" w14:textId="77777777" w:rsidR="00F94C48" w:rsidRDefault="00F94C48" w:rsidP="00F94C4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Share your answers with the rest of the class.</w:t>
      </w:r>
    </w:p>
    <w:p w14:paraId="6E3D8BAE" w14:textId="77777777" w:rsidR="00F94C48" w:rsidRPr="0054293A" w:rsidRDefault="00F94C48" w:rsidP="00F94C48">
      <w:pPr>
        <w:tabs>
          <w:tab w:val="left" w:pos="1725"/>
        </w:tabs>
        <w:rPr>
          <w:b/>
          <w:bCs/>
        </w:rPr>
      </w:pPr>
      <w:r w:rsidRPr="0054293A">
        <w:rPr>
          <w:b/>
          <w:bCs/>
        </w:rPr>
        <w:t>Question 1</w:t>
      </w:r>
    </w:p>
    <w:p w14:paraId="4A2486CD" w14:textId="77777777" w:rsidR="00F94C48" w:rsidRDefault="00F94C48" w:rsidP="00F94C48">
      <w:pPr>
        <w:tabs>
          <w:tab w:val="left" w:pos="1725"/>
        </w:tabs>
      </w:pPr>
      <w:r>
        <w:t xml:space="preserve">What type of public transport is </w:t>
      </w:r>
      <w:proofErr w:type="gramStart"/>
      <w:r>
        <w:t>most commonly linked</w:t>
      </w:r>
      <w:proofErr w:type="gramEnd"/>
      <w:r>
        <w:t xml:space="preserve"> to Melbourne?</w:t>
      </w:r>
    </w:p>
    <w:p w14:paraId="76543239" w14:textId="77777777" w:rsidR="00F94C48" w:rsidRDefault="00F94C48" w:rsidP="00445293">
      <w:pPr>
        <w:pStyle w:val="ListParagraph"/>
        <w:numPr>
          <w:ilvl w:val="0"/>
          <w:numId w:val="14"/>
        </w:numPr>
        <w:tabs>
          <w:tab w:val="left" w:pos="1725"/>
        </w:tabs>
      </w:pPr>
      <w:r>
        <w:t>Buses</w:t>
      </w:r>
    </w:p>
    <w:p w14:paraId="1717A70D" w14:textId="77777777" w:rsidR="00F94C48" w:rsidRDefault="00F94C48" w:rsidP="00445293">
      <w:pPr>
        <w:pStyle w:val="ListParagraph"/>
        <w:numPr>
          <w:ilvl w:val="0"/>
          <w:numId w:val="14"/>
        </w:numPr>
        <w:tabs>
          <w:tab w:val="left" w:pos="1725"/>
        </w:tabs>
      </w:pPr>
      <w:r>
        <w:t>Trains</w:t>
      </w:r>
    </w:p>
    <w:p w14:paraId="01705865" w14:textId="77777777" w:rsidR="00F94C48" w:rsidRDefault="00F94C48" w:rsidP="00445293">
      <w:pPr>
        <w:pStyle w:val="ListParagraph"/>
        <w:numPr>
          <w:ilvl w:val="0"/>
          <w:numId w:val="14"/>
        </w:numPr>
        <w:tabs>
          <w:tab w:val="left" w:pos="1725"/>
        </w:tabs>
      </w:pPr>
      <w:r>
        <w:t>Ferries</w:t>
      </w:r>
    </w:p>
    <w:p w14:paraId="4DFBD6C9" w14:textId="77777777" w:rsidR="00F94C48" w:rsidRPr="00F94C48" w:rsidRDefault="00F94C48" w:rsidP="00445293">
      <w:pPr>
        <w:pStyle w:val="ListParagraph"/>
        <w:numPr>
          <w:ilvl w:val="0"/>
          <w:numId w:val="14"/>
        </w:numPr>
        <w:tabs>
          <w:tab w:val="left" w:pos="1725"/>
        </w:tabs>
      </w:pPr>
      <w:r w:rsidRPr="00F94C48">
        <w:t>Trams</w:t>
      </w:r>
    </w:p>
    <w:p w14:paraId="516BAA6C" w14:textId="77777777" w:rsidR="00F94C48" w:rsidRPr="0054293A" w:rsidRDefault="00F94C48" w:rsidP="00F94C48">
      <w:pPr>
        <w:tabs>
          <w:tab w:val="left" w:pos="1725"/>
        </w:tabs>
        <w:rPr>
          <w:b/>
          <w:bCs/>
        </w:rPr>
      </w:pPr>
      <w:r w:rsidRPr="0054293A">
        <w:rPr>
          <w:b/>
          <w:bCs/>
        </w:rPr>
        <w:t>Question 2</w:t>
      </w:r>
    </w:p>
    <w:p w14:paraId="2A75C887" w14:textId="77777777" w:rsidR="00F94C48" w:rsidRDefault="00F94C48" w:rsidP="00F94C48">
      <w:pPr>
        <w:tabs>
          <w:tab w:val="left" w:pos="1725"/>
        </w:tabs>
      </w:pPr>
      <w:r>
        <w:t>The name of the card used for fare payments on public transport in Victoria is:</w:t>
      </w:r>
    </w:p>
    <w:p w14:paraId="039AADFA" w14:textId="77777777" w:rsidR="00F94C48" w:rsidRDefault="00F94C48" w:rsidP="00445293">
      <w:pPr>
        <w:pStyle w:val="ListParagraph"/>
        <w:numPr>
          <w:ilvl w:val="0"/>
          <w:numId w:val="15"/>
        </w:numPr>
        <w:tabs>
          <w:tab w:val="left" w:pos="1725"/>
        </w:tabs>
      </w:pPr>
      <w:r>
        <w:t>Go Card</w:t>
      </w:r>
    </w:p>
    <w:p w14:paraId="6010F582" w14:textId="77777777" w:rsidR="00F94C48" w:rsidRDefault="00F94C48" w:rsidP="00445293">
      <w:pPr>
        <w:pStyle w:val="ListParagraph"/>
        <w:numPr>
          <w:ilvl w:val="0"/>
          <w:numId w:val="15"/>
        </w:numPr>
        <w:tabs>
          <w:tab w:val="left" w:pos="1725"/>
        </w:tabs>
      </w:pPr>
      <w:r>
        <w:t>Opal Card</w:t>
      </w:r>
    </w:p>
    <w:p w14:paraId="05A76415" w14:textId="77777777" w:rsidR="00F94C48" w:rsidRPr="00F94C48" w:rsidRDefault="00F94C48" w:rsidP="00445293">
      <w:pPr>
        <w:pStyle w:val="ListParagraph"/>
        <w:numPr>
          <w:ilvl w:val="0"/>
          <w:numId w:val="15"/>
        </w:numPr>
        <w:tabs>
          <w:tab w:val="left" w:pos="1725"/>
        </w:tabs>
      </w:pPr>
      <w:r w:rsidRPr="00F94C48">
        <w:t>Myki Card</w:t>
      </w:r>
    </w:p>
    <w:p w14:paraId="01B723AB" w14:textId="77777777" w:rsidR="00F94C48" w:rsidRDefault="00F94C48" w:rsidP="00445293">
      <w:pPr>
        <w:pStyle w:val="ListParagraph"/>
        <w:numPr>
          <w:ilvl w:val="0"/>
          <w:numId w:val="15"/>
        </w:numPr>
        <w:tabs>
          <w:tab w:val="left" w:pos="1725"/>
        </w:tabs>
      </w:pPr>
      <w:r>
        <w:t>Smart Rider Card</w:t>
      </w:r>
    </w:p>
    <w:p w14:paraId="69E006C6" w14:textId="77777777" w:rsidR="00F94C48" w:rsidRPr="006B31D0" w:rsidRDefault="00F94C48" w:rsidP="00F94C48">
      <w:pPr>
        <w:tabs>
          <w:tab w:val="left" w:pos="1725"/>
        </w:tabs>
        <w:rPr>
          <w:b/>
          <w:bCs/>
        </w:rPr>
      </w:pPr>
      <w:r w:rsidRPr="006B31D0">
        <w:rPr>
          <w:b/>
          <w:bCs/>
        </w:rPr>
        <w:t>Question 3</w:t>
      </w:r>
    </w:p>
    <w:p w14:paraId="5270C7DA" w14:textId="77777777" w:rsidR="00F94C48" w:rsidRDefault="00F94C48" w:rsidP="00F94C48">
      <w:pPr>
        <w:tabs>
          <w:tab w:val="left" w:pos="1725"/>
        </w:tabs>
      </w:pPr>
      <w:r>
        <w:t>In which year did the first electric tram service begin in Melbourne?</w:t>
      </w:r>
    </w:p>
    <w:p w14:paraId="4BAFD295" w14:textId="77777777" w:rsidR="00F94C48" w:rsidRPr="00F94C48" w:rsidRDefault="00F94C48" w:rsidP="00445293">
      <w:pPr>
        <w:pStyle w:val="ListParagraph"/>
        <w:numPr>
          <w:ilvl w:val="0"/>
          <w:numId w:val="16"/>
        </w:numPr>
        <w:tabs>
          <w:tab w:val="left" w:pos="1725"/>
        </w:tabs>
      </w:pPr>
      <w:r w:rsidRPr="00F94C48">
        <w:t>1889</w:t>
      </w:r>
    </w:p>
    <w:p w14:paraId="332E768C" w14:textId="77777777" w:rsidR="00F94C48" w:rsidRPr="00676857" w:rsidRDefault="00F94C48" w:rsidP="00445293">
      <w:pPr>
        <w:pStyle w:val="ListParagraph"/>
        <w:numPr>
          <w:ilvl w:val="0"/>
          <w:numId w:val="16"/>
        </w:numPr>
        <w:tabs>
          <w:tab w:val="left" w:pos="1725"/>
        </w:tabs>
        <w:rPr>
          <w:b/>
          <w:bCs/>
        </w:rPr>
      </w:pPr>
      <w:r>
        <w:t>1900</w:t>
      </w:r>
    </w:p>
    <w:p w14:paraId="1886993A" w14:textId="77777777" w:rsidR="00F94C48" w:rsidRPr="00676857" w:rsidRDefault="00F94C48" w:rsidP="00445293">
      <w:pPr>
        <w:pStyle w:val="ListParagraph"/>
        <w:numPr>
          <w:ilvl w:val="0"/>
          <w:numId w:val="16"/>
        </w:numPr>
        <w:tabs>
          <w:tab w:val="left" w:pos="1725"/>
        </w:tabs>
        <w:rPr>
          <w:b/>
          <w:bCs/>
        </w:rPr>
      </w:pPr>
      <w:r>
        <w:t>1910</w:t>
      </w:r>
    </w:p>
    <w:p w14:paraId="7EB0FAAB" w14:textId="77777777" w:rsidR="00F94C48" w:rsidRPr="00676857" w:rsidRDefault="00F94C48" w:rsidP="00445293">
      <w:pPr>
        <w:pStyle w:val="ListParagraph"/>
        <w:numPr>
          <w:ilvl w:val="0"/>
          <w:numId w:val="16"/>
        </w:numPr>
        <w:tabs>
          <w:tab w:val="left" w:pos="1725"/>
        </w:tabs>
        <w:rPr>
          <w:b/>
          <w:bCs/>
        </w:rPr>
      </w:pPr>
      <w:r>
        <w:t>1920</w:t>
      </w:r>
    </w:p>
    <w:p w14:paraId="58990C3B" w14:textId="77777777" w:rsidR="00F94C48" w:rsidRPr="006B31D0" w:rsidRDefault="00F94C48" w:rsidP="00F94C48">
      <w:pPr>
        <w:tabs>
          <w:tab w:val="left" w:pos="1725"/>
        </w:tabs>
        <w:rPr>
          <w:b/>
          <w:bCs/>
        </w:rPr>
      </w:pPr>
      <w:r w:rsidRPr="006B31D0">
        <w:rPr>
          <w:b/>
          <w:bCs/>
        </w:rPr>
        <w:t>Question 4</w:t>
      </w:r>
    </w:p>
    <w:p w14:paraId="02770E40" w14:textId="77777777" w:rsidR="00F94C48" w:rsidRPr="006B31D0" w:rsidRDefault="00F94C48" w:rsidP="00F94C48">
      <w:pPr>
        <w:tabs>
          <w:tab w:val="left" w:pos="1725"/>
        </w:tabs>
      </w:pPr>
      <w:r w:rsidRPr="006B31D0">
        <w:t xml:space="preserve">Which </w:t>
      </w:r>
      <w:r>
        <w:t>popular</w:t>
      </w:r>
      <w:r w:rsidRPr="006B31D0">
        <w:t xml:space="preserve"> tram route is known as the “City Circle”?</w:t>
      </w:r>
    </w:p>
    <w:p w14:paraId="2C6A666C" w14:textId="77777777" w:rsidR="00F94C48" w:rsidRPr="00F94C48" w:rsidRDefault="00F94C48" w:rsidP="00445293">
      <w:pPr>
        <w:pStyle w:val="ListParagraph"/>
        <w:numPr>
          <w:ilvl w:val="0"/>
          <w:numId w:val="17"/>
        </w:numPr>
        <w:tabs>
          <w:tab w:val="left" w:pos="1725"/>
        </w:tabs>
      </w:pPr>
      <w:r w:rsidRPr="00F94C48">
        <w:t>Route 35</w:t>
      </w:r>
    </w:p>
    <w:p w14:paraId="08E8076B" w14:textId="77777777" w:rsidR="00F94C48" w:rsidRDefault="00F94C48" w:rsidP="00445293">
      <w:pPr>
        <w:pStyle w:val="ListParagraph"/>
        <w:numPr>
          <w:ilvl w:val="0"/>
          <w:numId w:val="17"/>
        </w:numPr>
        <w:tabs>
          <w:tab w:val="left" w:pos="1725"/>
        </w:tabs>
      </w:pPr>
      <w:r>
        <w:t>Route 48</w:t>
      </w:r>
    </w:p>
    <w:p w14:paraId="4871579B" w14:textId="77777777" w:rsidR="00F94C48" w:rsidRDefault="00F94C48" w:rsidP="00445293">
      <w:pPr>
        <w:pStyle w:val="ListParagraph"/>
        <w:numPr>
          <w:ilvl w:val="0"/>
          <w:numId w:val="17"/>
        </w:numPr>
        <w:tabs>
          <w:tab w:val="left" w:pos="1725"/>
        </w:tabs>
      </w:pPr>
      <w:r>
        <w:t>Route 86</w:t>
      </w:r>
    </w:p>
    <w:p w14:paraId="3F3AB6F1" w14:textId="77777777" w:rsidR="00F94C48" w:rsidRDefault="00F94C48" w:rsidP="00445293">
      <w:pPr>
        <w:pStyle w:val="ListParagraph"/>
        <w:numPr>
          <w:ilvl w:val="0"/>
          <w:numId w:val="17"/>
        </w:numPr>
        <w:tabs>
          <w:tab w:val="left" w:pos="1725"/>
        </w:tabs>
      </w:pPr>
      <w:r>
        <w:t>Route 96</w:t>
      </w:r>
    </w:p>
    <w:p w14:paraId="4A890907" w14:textId="77777777" w:rsidR="00F94C48" w:rsidRPr="00CC258D" w:rsidRDefault="00F94C48" w:rsidP="00F94C48">
      <w:pPr>
        <w:tabs>
          <w:tab w:val="left" w:pos="1725"/>
        </w:tabs>
        <w:rPr>
          <w:b/>
          <w:bCs/>
        </w:rPr>
      </w:pPr>
      <w:r w:rsidRPr="00CC258D">
        <w:rPr>
          <w:b/>
          <w:bCs/>
        </w:rPr>
        <w:lastRenderedPageBreak/>
        <w:t>Question 5</w:t>
      </w:r>
    </w:p>
    <w:p w14:paraId="062C2458" w14:textId="77777777" w:rsidR="00F94C48" w:rsidRDefault="00F94C48" w:rsidP="00F94C48">
      <w:pPr>
        <w:tabs>
          <w:tab w:val="left" w:pos="1725"/>
        </w:tabs>
      </w:pPr>
      <w:r>
        <w:t>What is the name of the underground train station located beneath Flinders Street Station</w:t>
      </w:r>
    </w:p>
    <w:p w14:paraId="667AEC6E" w14:textId="77777777" w:rsidR="00F94C48" w:rsidRDefault="00F94C48" w:rsidP="00445293">
      <w:pPr>
        <w:pStyle w:val="ListParagraph"/>
        <w:numPr>
          <w:ilvl w:val="0"/>
          <w:numId w:val="18"/>
        </w:numPr>
        <w:tabs>
          <w:tab w:val="left" w:pos="1725"/>
        </w:tabs>
      </w:pPr>
      <w:r>
        <w:t>Southern Cross Station</w:t>
      </w:r>
    </w:p>
    <w:p w14:paraId="14CD151A" w14:textId="77777777" w:rsidR="00F94C48" w:rsidRDefault="00F94C48" w:rsidP="00445293">
      <w:pPr>
        <w:pStyle w:val="ListParagraph"/>
        <w:numPr>
          <w:ilvl w:val="0"/>
          <w:numId w:val="18"/>
        </w:numPr>
        <w:tabs>
          <w:tab w:val="left" w:pos="1725"/>
        </w:tabs>
      </w:pPr>
      <w:r>
        <w:t>Flagstaff Station</w:t>
      </w:r>
    </w:p>
    <w:p w14:paraId="1AAF3175" w14:textId="77777777" w:rsidR="00F94C48" w:rsidRPr="00F94C48" w:rsidRDefault="00F94C48" w:rsidP="00445293">
      <w:pPr>
        <w:pStyle w:val="ListParagraph"/>
        <w:numPr>
          <w:ilvl w:val="0"/>
          <w:numId w:val="18"/>
        </w:numPr>
        <w:tabs>
          <w:tab w:val="left" w:pos="1725"/>
        </w:tabs>
      </w:pPr>
      <w:r w:rsidRPr="00F94C48">
        <w:t xml:space="preserve">City Loop </w:t>
      </w:r>
    </w:p>
    <w:p w14:paraId="4E091305" w14:textId="77777777" w:rsidR="00F94C48" w:rsidRDefault="00F94C48" w:rsidP="00445293">
      <w:pPr>
        <w:pStyle w:val="ListParagraph"/>
        <w:numPr>
          <w:ilvl w:val="0"/>
          <w:numId w:val="18"/>
        </w:numPr>
        <w:tabs>
          <w:tab w:val="left" w:pos="1725"/>
        </w:tabs>
      </w:pPr>
      <w:r>
        <w:t>Parliament Station</w:t>
      </w:r>
    </w:p>
    <w:p w14:paraId="4D2B8586" w14:textId="77777777" w:rsidR="00F94C48" w:rsidRPr="006B31D0" w:rsidRDefault="00F94C48" w:rsidP="00F94C48">
      <w:pPr>
        <w:tabs>
          <w:tab w:val="left" w:pos="1725"/>
        </w:tabs>
        <w:rPr>
          <w:b/>
          <w:bCs/>
        </w:rPr>
      </w:pPr>
      <w:r w:rsidRPr="006B31D0">
        <w:rPr>
          <w:b/>
          <w:bCs/>
        </w:rPr>
        <w:t>Question 6</w:t>
      </w:r>
    </w:p>
    <w:p w14:paraId="19AE564D" w14:textId="77777777" w:rsidR="00F94C48" w:rsidRDefault="00F94C48" w:rsidP="00F94C48">
      <w:pPr>
        <w:tabs>
          <w:tab w:val="left" w:pos="1725"/>
        </w:tabs>
      </w:pPr>
      <w:r>
        <w:t>A major event led to significant upgrades and an expansion of Melbourne’s public transport system during the early 2000s.  Was it the:</w:t>
      </w:r>
    </w:p>
    <w:p w14:paraId="50317BAC" w14:textId="77777777" w:rsidR="00F94C48" w:rsidRPr="00F94C48" w:rsidRDefault="00F94C48" w:rsidP="00445293">
      <w:pPr>
        <w:pStyle w:val="ListParagraph"/>
        <w:numPr>
          <w:ilvl w:val="0"/>
          <w:numId w:val="19"/>
        </w:numPr>
        <w:tabs>
          <w:tab w:val="left" w:pos="1725"/>
        </w:tabs>
      </w:pPr>
      <w:r w:rsidRPr="00F94C48">
        <w:t>Commonwealth Games</w:t>
      </w:r>
    </w:p>
    <w:p w14:paraId="15625C10" w14:textId="77777777" w:rsidR="00F94C48" w:rsidRDefault="00F94C48" w:rsidP="00445293">
      <w:pPr>
        <w:pStyle w:val="ListParagraph"/>
        <w:numPr>
          <w:ilvl w:val="0"/>
          <w:numId w:val="19"/>
        </w:numPr>
        <w:tabs>
          <w:tab w:val="left" w:pos="1725"/>
        </w:tabs>
      </w:pPr>
      <w:r>
        <w:t>World Expo</w:t>
      </w:r>
    </w:p>
    <w:p w14:paraId="79729ED6" w14:textId="77777777" w:rsidR="00F94C48" w:rsidRDefault="00F94C48" w:rsidP="00445293">
      <w:pPr>
        <w:pStyle w:val="ListParagraph"/>
        <w:numPr>
          <w:ilvl w:val="0"/>
          <w:numId w:val="19"/>
        </w:numPr>
        <w:tabs>
          <w:tab w:val="left" w:pos="1725"/>
        </w:tabs>
      </w:pPr>
      <w:r>
        <w:t xml:space="preserve">AFL Grand Final </w:t>
      </w:r>
    </w:p>
    <w:p w14:paraId="3D446D74" w14:textId="77777777" w:rsidR="00F94C48" w:rsidRDefault="00F94C48" w:rsidP="00445293">
      <w:pPr>
        <w:pStyle w:val="ListParagraph"/>
        <w:numPr>
          <w:ilvl w:val="0"/>
          <w:numId w:val="19"/>
        </w:numPr>
        <w:tabs>
          <w:tab w:val="left" w:pos="1725"/>
        </w:tabs>
      </w:pPr>
      <w:r>
        <w:t>Australian Open Tennis Tournament</w:t>
      </w:r>
    </w:p>
    <w:p w14:paraId="0527E2C5" w14:textId="77777777" w:rsidR="00F94C48" w:rsidRPr="006B31D0" w:rsidRDefault="00F94C48" w:rsidP="00F94C48">
      <w:pPr>
        <w:tabs>
          <w:tab w:val="left" w:pos="1725"/>
        </w:tabs>
        <w:rPr>
          <w:b/>
          <w:bCs/>
        </w:rPr>
      </w:pPr>
      <w:r w:rsidRPr="006B31D0">
        <w:rPr>
          <w:b/>
          <w:bCs/>
        </w:rPr>
        <w:t>Question 7</w:t>
      </w:r>
    </w:p>
    <w:p w14:paraId="66335B0F" w14:textId="77777777" w:rsidR="00F94C48" w:rsidRDefault="00F94C48" w:rsidP="00F94C48">
      <w:pPr>
        <w:tabs>
          <w:tab w:val="left" w:pos="1725"/>
        </w:tabs>
      </w:pPr>
      <w:r>
        <w:t>Which Victorian public transport service provides access to popular tourist destinations like Phillip Island, Bendigo gold mines and Geelong?</w:t>
      </w:r>
    </w:p>
    <w:p w14:paraId="5B3930D4" w14:textId="77777777" w:rsidR="00F94C48" w:rsidRDefault="00F94C48" w:rsidP="00445293">
      <w:pPr>
        <w:pStyle w:val="ListParagraph"/>
        <w:numPr>
          <w:ilvl w:val="0"/>
          <w:numId w:val="20"/>
        </w:numPr>
        <w:tabs>
          <w:tab w:val="left" w:pos="1725"/>
        </w:tabs>
      </w:pPr>
      <w:r>
        <w:t>Sky Bus</w:t>
      </w:r>
    </w:p>
    <w:p w14:paraId="3C1321D0" w14:textId="77777777" w:rsidR="00F94C48" w:rsidRPr="00F94C48" w:rsidRDefault="00F94C48" w:rsidP="00445293">
      <w:pPr>
        <w:pStyle w:val="ListParagraph"/>
        <w:numPr>
          <w:ilvl w:val="0"/>
          <w:numId w:val="20"/>
        </w:numPr>
        <w:tabs>
          <w:tab w:val="left" w:pos="1725"/>
        </w:tabs>
      </w:pPr>
      <w:r w:rsidRPr="00F94C48">
        <w:t>V/Line</w:t>
      </w:r>
    </w:p>
    <w:p w14:paraId="4504F883" w14:textId="77777777" w:rsidR="00F94C48" w:rsidRDefault="00F94C48" w:rsidP="00445293">
      <w:pPr>
        <w:pStyle w:val="ListParagraph"/>
        <w:numPr>
          <w:ilvl w:val="0"/>
          <w:numId w:val="20"/>
        </w:numPr>
        <w:tabs>
          <w:tab w:val="left" w:pos="1725"/>
        </w:tabs>
      </w:pPr>
      <w:r>
        <w:t>Metro Trains</w:t>
      </w:r>
    </w:p>
    <w:p w14:paraId="6ABE8C29" w14:textId="77777777" w:rsidR="00F94C48" w:rsidRDefault="00F94C48" w:rsidP="00445293">
      <w:pPr>
        <w:pStyle w:val="ListParagraph"/>
        <w:numPr>
          <w:ilvl w:val="0"/>
          <w:numId w:val="20"/>
        </w:numPr>
        <w:tabs>
          <w:tab w:val="left" w:pos="1725"/>
        </w:tabs>
      </w:pPr>
      <w:r>
        <w:t>Yarra Trams</w:t>
      </w:r>
    </w:p>
    <w:p w14:paraId="2B13E12E" w14:textId="77777777" w:rsidR="00F94C48" w:rsidRPr="006B31D0" w:rsidRDefault="00F94C48" w:rsidP="00F94C48">
      <w:pPr>
        <w:tabs>
          <w:tab w:val="left" w:pos="1725"/>
        </w:tabs>
        <w:rPr>
          <w:b/>
          <w:bCs/>
        </w:rPr>
      </w:pPr>
      <w:r w:rsidRPr="006B31D0">
        <w:rPr>
          <w:b/>
          <w:bCs/>
        </w:rPr>
        <w:t>Question 8</w:t>
      </w:r>
    </w:p>
    <w:p w14:paraId="34B264D9" w14:textId="77777777" w:rsidR="00F94C48" w:rsidRDefault="00F94C48" w:rsidP="00F94C48">
      <w:pPr>
        <w:tabs>
          <w:tab w:val="left" w:pos="1725"/>
        </w:tabs>
      </w:pPr>
      <w:r>
        <w:t xml:space="preserve">To get to Marvel Stadium which station would you get off at? </w:t>
      </w:r>
    </w:p>
    <w:p w14:paraId="3AD3A915" w14:textId="77777777" w:rsidR="00F94C48" w:rsidRDefault="00F94C48" w:rsidP="00445293">
      <w:pPr>
        <w:pStyle w:val="ListParagraph"/>
        <w:numPr>
          <w:ilvl w:val="0"/>
          <w:numId w:val="21"/>
        </w:numPr>
        <w:tabs>
          <w:tab w:val="left" w:pos="1725"/>
        </w:tabs>
      </w:pPr>
      <w:r>
        <w:t>Richmond train station</w:t>
      </w:r>
    </w:p>
    <w:p w14:paraId="650A52B5" w14:textId="77777777" w:rsidR="00F94C48" w:rsidRDefault="00F94C48" w:rsidP="00445293">
      <w:pPr>
        <w:pStyle w:val="ListParagraph"/>
        <w:numPr>
          <w:ilvl w:val="0"/>
          <w:numId w:val="21"/>
        </w:numPr>
        <w:tabs>
          <w:tab w:val="left" w:pos="1725"/>
        </w:tabs>
      </w:pPr>
      <w:r>
        <w:t>Collingwood train station</w:t>
      </w:r>
    </w:p>
    <w:p w14:paraId="5813DFEA" w14:textId="77777777" w:rsidR="00F94C48" w:rsidRPr="00F94C48" w:rsidRDefault="00F94C48" w:rsidP="00445293">
      <w:pPr>
        <w:pStyle w:val="ListParagraph"/>
        <w:numPr>
          <w:ilvl w:val="0"/>
          <w:numId w:val="21"/>
        </w:numPr>
        <w:tabs>
          <w:tab w:val="left" w:pos="1725"/>
        </w:tabs>
      </w:pPr>
      <w:r w:rsidRPr="00F94C48">
        <w:t>Southern Cross station</w:t>
      </w:r>
    </w:p>
    <w:p w14:paraId="0D81FF02" w14:textId="77777777" w:rsidR="00F94C48" w:rsidRDefault="00F94C48" w:rsidP="00445293">
      <w:pPr>
        <w:pStyle w:val="ListParagraph"/>
        <w:numPr>
          <w:ilvl w:val="0"/>
          <w:numId w:val="21"/>
        </w:numPr>
        <w:tabs>
          <w:tab w:val="left" w:pos="1725"/>
        </w:tabs>
      </w:pPr>
      <w:r>
        <w:t>Flinders Street station</w:t>
      </w:r>
    </w:p>
    <w:p w14:paraId="4F20B1E3" w14:textId="77777777" w:rsidR="00F94C48" w:rsidRPr="00754C7F" w:rsidRDefault="00F94C48" w:rsidP="00F94C48">
      <w:pPr>
        <w:tabs>
          <w:tab w:val="left" w:pos="1725"/>
        </w:tabs>
      </w:pPr>
      <w:r w:rsidRPr="006B31D0">
        <w:rPr>
          <w:b/>
          <w:bCs/>
        </w:rPr>
        <w:t>Question 9</w:t>
      </w:r>
    </w:p>
    <w:p w14:paraId="34553A37" w14:textId="77777777" w:rsidR="00F94C48" w:rsidRDefault="00F94C48" w:rsidP="00F94C48">
      <w:pPr>
        <w:tabs>
          <w:tab w:val="left" w:pos="1725"/>
        </w:tabs>
      </w:pPr>
      <w:r>
        <w:t>How many free tram zones are there within Melbourne CBD?</w:t>
      </w:r>
    </w:p>
    <w:p w14:paraId="44A72746" w14:textId="77777777" w:rsidR="00F94C48" w:rsidRPr="00F94C48" w:rsidRDefault="00F94C48" w:rsidP="00445293">
      <w:pPr>
        <w:pStyle w:val="ListParagraph"/>
        <w:numPr>
          <w:ilvl w:val="0"/>
          <w:numId w:val="22"/>
        </w:numPr>
        <w:tabs>
          <w:tab w:val="left" w:pos="1725"/>
        </w:tabs>
      </w:pPr>
      <w:r w:rsidRPr="00F94C48">
        <w:t>1</w:t>
      </w:r>
    </w:p>
    <w:p w14:paraId="5B9A735B" w14:textId="77777777" w:rsidR="00F94C48" w:rsidRDefault="00F94C48" w:rsidP="00445293">
      <w:pPr>
        <w:pStyle w:val="ListParagraph"/>
        <w:numPr>
          <w:ilvl w:val="0"/>
          <w:numId w:val="22"/>
        </w:numPr>
        <w:tabs>
          <w:tab w:val="left" w:pos="1725"/>
        </w:tabs>
      </w:pPr>
      <w:r>
        <w:t>2</w:t>
      </w:r>
    </w:p>
    <w:p w14:paraId="4F485C79" w14:textId="77777777" w:rsidR="00F94C48" w:rsidRDefault="00F94C48" w:rsidP="00445293">
      <w:pPr>
        <w:pStyle w:val="ListParagraph"/>
        <w:numPr>
          <w:ilvl w:val="0"/>
          <w:numId w:val="22"/>
        </w:numPr>
        <w:tabs>
          <w:tab w:val="left" w:pos="1725"/>
        </w:tabs>
      </w:pPr>
      <w:r>
        <w:t>3</w:t>
      </w:r>
    </w:p>
    <w:p w14:paraId="261075CF" w14:textId="77777777" w:rsidR="00F94C48" w:rsidRDefault="00F94C48" w:rsidP="00445293">
      <w:pPr>
        <w:pStyle w:val="ListParagraph"/>
        <w:numPr>
          <w:ilvl w:val="0"/>
          <w:numId w:val="22"/>
        </w:numPr>
        <w:tabs>
          <w:tab w:val="left" w:pos="1725"/>
        </w:tabs>
      </w:pPr>
      <w:r>
        <w:t>4</w:t>
      </w:r>
    </w:p>
    <w:p w14:paraId="60845698" w14:textId="77777777" w:rsidR="00F94C48" w:rsidRPr="006B31D0" w:rsidRDefault="00F94C48" w:rsidP="00F94C48">
      <w:pPr>
        <w:tabs>
          <w:tab w:val="left" w:pos="1725"/>
        </w:tabs>
        <w:rPr>
          <w:b/>
          <w:bCs/>
        </w:rPr>
      </w:pPr>
      <w:r w:rsidRPr="006B31D0">
        <w:rPr>
          <w:b/>
          <w:bCs/>
        </w:rPr>
        <w:t>Question 10</w:t>
      </w:r>
    </w:p>
    <w:p w14:paraId="4FFB0199" w14:textId="77777777" w:rsidR="00F94C48" w:rsidRDefault="00F94C48" w:rsidP="00F94C48">
      <w:pPr>
        <w:tabs>
          <w:tab w:val="left" w:pos="1725"/>
        </w:tabs>
      </w:pPr>
      <w:r>
        <w:t>Which public transport app is the official journey planner for Victoria?</w:t>
      </w:r>
    </w:p>
    <w:p w14:paraId="6B793880" w14:textId="77777777" w:rsidR="00F94C48" w:rsidRDefault="00F94C48" w:rsidP="00445293">
      <w:pPr>
        <w:pStyle w:val="ListParagraph"/>
        <w:numPr>
          <w:ilvl w:val="0"/>
          <w:numId w:val="23"/>
        </w:numPr>
        <w:tabs>
          <w:tab w:val="left" w:pos="1725"/>
        </w:tabs>
      </w:pPr>
      <w:r>
        <w:t>Trip Mate</w:t>
      </w:r>
    </w:p>
    <w:p w14:paraId="24797240" w14:textId="77777777" w:rsidR="00F94C48" w:rsidRDefault="00F94C48" w:rsidP="00445293">
      <w:pPr>
        <w:pStyle w:val="ListParagraph"/>
        <w:numPr>
          <w:ilvl w:val="0"/>
          <w:numId w:val="23"/>
        </w:numPr>
        <w:tabs>
          <w:tab w:val="left" w:pos="1725"/>
        </w:tabs>
      </w:pPr>
      <w:r>
        <w:t>Moovit</w:t>
      </w:r>
    </w:p>
    <w:p w14:paraId="6220BC84" w14:textId="77777777" w:rsidR="00F94C48" w:rsidRDefault="00F94C48" w:rsidP="00445293">
      <w:pPr>
        <w:pStyle w:val="ListParagraph"/>
        <w:numPr>
          <w:ilvl w:val="0"/>
          <w:numId w:val="23"/>
        </w:numPr>
        <w:tabs>
          <w:tab w:val="left" w:pos="1725"/>
        </w:tabs>
      </w:pPr>
      <w:r>
        <w:t>Transit Tracker</w:t>
      </w:r>
    </w:p>
    <w:p w14:paraId="1CED07CB" w14:textId="77777777" w:rsidR="00F94C48" w:rsidRPr="00F94C48" w:rsidRDefault="00F94C48" w:rsidP="00445293">
      <w:pPr>
        <w:pStyle w:val="ListParagraph"/>
        <w:numPr>
          <w:ilvl w:val="0"/>
          <w:numId w:val="23"/>
        </w:numPr>
        <w:tabs>
          <w:tab w:val="left" w:pos="1725"/>
        </w:tabs>
      </w:pPr>
      <w:r w:rsidRPr="00F94C48">
        <w:t>PTV App</w:t>
      </w:r>
    </w:p>
    <w:p w14:paraId="4C50C98B" w14:textId="77777777" w:rsidR="00F94C48" w:rsidRPr="006B31D0" w:rsidRDefault="00F94C48" w:rsidP="00F94C48">
      <w:pPr>
        <w:tabs>
          <w:tab w:val="left" w:pos="1725"/>
        </w:tabs>
        <w:rPr>
          <w:b/>
          <w:bCs/>
        </w:rPr>
      </w:pPr>
      <w:r w:rsidRPr="006B31D0">
        <w:rPr>
          <w:b/>
          <w:bCs/>
        </w:rPr>
        <w:lastRenderedPageBreak/>
        <w:t>Question 11</w:t>
      </w:r>
    </w:p>
    <w:p w14:paraId="5250A852" w14:textId="77777777" w:rsidR="00F94C48" w:rsidRDefault="00F94C48" w:rsidP="00F94C48">
      <w:pPr>
        <w:tabs>
          <w:tab w:val="left" w:pos="1725"/>
        </w:tabs>
      </w:pPr>
      <w:r>
        <w:t>Which type of public transport can you use to go from the Melbourne CBD to Melbourne Airport?</w:t>
      </w:r>
    </w:p>
    <w:p w14:paraId="7B562EEC" w14:textId="77777777" w:rsidR="00F94C48" w:rsidRDefault="00F94C48" w:rsidP="00445293">
      <w:pPr>
        <w:pStyle w:val="ListParagraph"/>
        <w:numPr>
          <w:ilvl w:val="0"/>
          <w:numId w:val="24"/>
        </w:numPr>
        <w:tabs>
          <w:tab w:val="left" w:pos="1725"/>
        </w:tabs>
      </w:pPr>
      <w:r>
        <w:t>Train</w:t>
      </w:r>
    </w:p>
    <w:p w14:paraId="34530B79" w14:textId="77777777" w:rsidR="00F94C48" w:rsidRPr="00F94C48" w:rsidRDefault="00F94C48" w:rsidP="00445293">
      <w:pPr>
        <w:pStyle w:val="ListParagraph"/>
        <w:numPr>
          <w:ilvl w:val="0"/>
          <w:numId w:val="24"/>
        </w:numPr>
        <w:tabs>
          <w:tab w:val="left" w:pos="1725"/>
        </w:tabs>
      </w:pPr>
      <w:r w:rsidRPr="00F94C48">
        <w:t>Bus</w:t>
      </w:r>
    </w:p>
    <w:p w14:paraId="70EBDE9F" w14:textId="77777777" w:rsidR="00F94C48" w:rsidRDefault="00F94C48" w:rsidP="00445293">
      <w:pPr>
        <w:pStyle w:val="ListParagraph"/>
        <w:numPr>
          <w:ilvl w:val="0"/>
          <w:numId w:val="24"/>
        </w:numPr>
        <w:tabs>
          <w:tab w:val="left" w:pos="1725"/>
        </w:tabs>
      </w:pPr>
      <w:r>
        <w:t>Ferry</w:t>
      </w:r>
    </w:p>
    <w:p w14:paraId="23C86669" w14:textId="77777777" w:rsidR="00F94C48" w:rsidRDefault="00F94C48" w:rsidP="00445293">
      <w:pPr>
        <w:pStyle w:val="ListParagraph"/>
        <w:numPr>
          <w:ilvl w:val="0"/>
          <w:numId w:val="24"/>
        </w:numPr>
        <w:tabs>
          <w:tab w:val="left" w:pos="1725"/>
        </w:tabs>
      </w:pPr>
      <w:r>
        <w:t>Tram</w:t>
      </w:r>
    </w:p>
    <w:p w14:paraId="5A0D8C4E" w14:textId="77777777" w:rsidR="00F94C48" w:rsidRPr="006B31D0" w:rsidRDefault="00F94C48" w:rsidP="00F94C48">
      <w:pPr>
        <w:tabs>
          <w:tab w:val="left" w:pos="1725"/>
        </w:tabs>
        <w:rPr>
          <w:b/>
          <w:bCs/>
        </w:rPr>
      </w:pPr>
      <w:r w:rsidRPr="006B31D0">
        <w:rPr>
          <w:b/>
          <w:bCs/>
        </w:rPr>
        <w:t>Question 13</w:t>
      </w:r>
    </w:p>
    <w:p w14:paraId="54CC7516" w14:textId="77777777" w:rsidR="00F94C48" w:rsidRDefault="00F94C48" w:rsidP="00F94C48">
      <w:pPr>
        <w:tabs>
          <w:tab w:val="left" w:pos="1725"/>
        </w:tabs>
      </w:pPr>
      <w:r>
        <w:t xml:space="preserve">Which transport themed museum </w:t>
      </w:r>
      <w:proofErr w:type="gramStart"/>
      <w:r>
        <w:t>is located in</w:t>
      </w:r>
      <w:proofErr w:type="gramEnd"/>
      <w:r>
        <w:t xml:space="preserve"> Newport Victoria?</w:t>
      </w:r>
    </w:p>
    <w:p w14:paraId="42B4A449" w14:textId="77777777" w:rsidR="00F94C48" w:rsidRDefault="00F94C48" w:rsidP="00445293">
      <w:pPr>
        <w:pStyle w:val="ListParagraph"/>
        <w:numPr>
          <w:ilvl w:val="0"/>
          <w:numId w:val="25"/>
        </w:numPr>
        <w:tabs>
          <w:tab w:val="left" w:pos="1725"/>
        </w:tabs>
      </w:pPr>
      <w:r>
        <w:t>National Transport Museum</w:t>
      </w:r>
    </w:p>
    <w:p w14:paraId="270F4F73" w14:textId="77777777" w:rsidR="00F94C48" w:rsidRDefault="00F94C48" w:rsidP="00445293">
      <w:pPr>
        <w:pStyle w:val="ListParagraph"/>
        <w:numPr>
          <w:ilvl w:val="0"/>
          <w:numId w:val="25"/>
        </w:numPr>
        <w:tabs>
          <w:tab w:val="left" w:pos="1725"/>
        </w:tabs>
      </w:pPr>
      <w:r>
        <w:t>Melbourne Tram Museum</w:t>
      </w:r>
    </w:p>
    <w:p w14:paraId="1167BAD5" w14:textId="77777777" w:rsidR="00F94C48" w:rsidRPr="00F94C48" w:rsidRDefault="00F94C48" w:rsidP="00445293">
      <w:pPr>
        <w:pStyle w:val="ListParagraph"/>
        <w:numPr>
          <w:ilvl w:val="0"/>
          <w:numId w:val="25"/>
        </w:numPr>
        <w:tabs>
          <w:tab w:val="left" w:pos="1725"/>
        </w:tabs>
      </w:pPr>
      <w:r w:rsidRPr="00F94C48">
        <w:t>Newport Railway Museum</w:t>
      </w:r>
    </w:p>
    <w:p w14:paraId="53773EDE" w14:textId="77777777" w:rsidR="00F94C48" w:rsidRDefault="00F94C48" w:rsidP="00445293">
      <w:pPr>
        <w:pStyle w:val="ListParagraph"/>
        <w:numPr>
          <w:ilvl w:val="0"/>
          <w:numId w:val="25"/>
        </w:numPr>
        <w:tabs>
          <w:tab w:val="left" w:pos="1725"/>
        </w:tabs>
      </w:pPr>
      <w:r>
        <w:t>Railway and Steam Heritage Centre</w:t>
      </w:r>
    </w:p>
    <w:p w14:paraId="20B39B0C" w14:textId="77777777" w:rsidR="00F94C48" w:rsidRPr="006B31D0" w:rsidRDefault="00F94C48" w:rsidP="00F94C48">
      <w:pPr>
        <w:tabs>
          <w:tab w:val="left" w:pos="1725"/>
        </w:tabs>
        <w:rPr>
          <w:b/>
          <w:bCs/>
        </w:rPr>
      </w:pPr>
      <w:r w:rsidRPr="006B31D0">
        <w:rPr>
          <w:b/>
          <w:bCs/>
        </w:rPr>
        <w:t>Question 14</w:t>
      </w:r>
    </w:p>
    <w:p w14:paraId="254FF161" w14:textId="77777777" w:rsidR="00F94C48" w:rsidRDefault="00F94C48" w:rsidP="00F94C48">
      <w:pPr>
        <w:tabs>
          <w:tab w:val="left" w:pos="1725"/>
        </w:tabs>
      </w:pPr>
      <w:r>
        <w:t xml:space="preserve">Which regional Victoria town is known for its vintage Puffing Billy steam train? </w:t>
      </w:r>
    </w:p>
    <w:p w14:paraId="06EBDDCC" w14:textId="77777777" w:rsidR="00F94C48" w:rsidRDefault="00F94C48" w:rsidP="00445293">
      <w:pPr>
        <w:pStyle w:val="ListParagraph"/>
        <w:numPr>
          <w:ilvl w:val="0"/>
          <w:numId w:val="26"/>
        </w:numPr>
        <w:tabs>
          <w:tab w:val="left" w:pos="1725"/>
        </w:tabs>
      </w:pPr>
      <w:r>
        <w:t>Ballarat</w:t>
      </w:r>
    </w:p>
    <w:p w14:paraId="21A8A07F" w14:textId="77777777" w:rsidR="00F94C48" w:rsidRDefault="00F94C48" w:rsidP="00445293">
      <w:pPr>
        <w:pStyle w:val="ListParagraph"/>
        <w:numPr>
          <w:ilvl w:val="0"/>
          <w:numId w:val="26"/>
        </w:numPr>
        <w:tabs>
          <w:tab w:val="left" w:pos="1725"/>
        </w:tabs>
      </w:pPr>
      <w:r>
        <w:t>Bendigo</w:t>
      </w:r>
    </w:p>
    <w:p w14:paraId="5D21E341" w14:textId="77777777" w:rsidR="00F94C48" w:rsidRPr="00F94C48" w:rsidRDefault="00F94C48" w:rsidP="00445293">
      <w:pPr>
        <w:pStyle w:val="ListParagraph"/>
        <w:numPr>
          <w:ilvl w:val="0"/>
          <w:numId w:val="26"/>
        </w:numPr>
        <w:tabs>
          <w:tab w:val="left" w:pos="1725"/>
        </w:tabs>
      </w:pPr>
      <w:r w:rsidRPr="00F94C48">
        <w:t>Belgrave</w:t>
      </w:r>
    </w:p>
    <w:p w14:paraId="78181A83" w14:textId="77777777" w:rsidR="00F94C48" w:rsidRDefault="00F94C48" w:rsidP="00445293">
      <w:pPr>
        <w:pStyle w:val="ListParagraph"/>
        <w:numPr>
          <w:ilvl w:val="0"/>
          <w:numId w:val="26"/>
        </w:numPr>
        <w:tabs>
          <w:tab w:val="left" w:pos="1725"/>
        </w:tabs>
      </w:pPr>
      <w:r>
        <w:t>Bairnsdale</w:t>
      </w:r>
    </w:p>
    <w:p w14:paraId="4FBE14FE" w14:textId="77777777" w:rsidR="00F94C48" w:rsidRDefault="00F94C48" w:rsidP="00F94C48">
      <w:pPr>
        <w:tabs>
          <w:tab w:val="left" w:pos="1725"/>
        </w:tabs>
        <w:rPr>
          <w:b/>
          <w:bCs/>
        </w:rPr>
      </w:pPr>
      <w:r w:rsidRPr="00CC258D">
        <w:rPr>
          <w:b/>
          <w:bCs/>
        </w:rPr>
        <w:t>Question 15</w:t>
      </w:r>
    </w:p>
    <w:p w14:paraId="4A38226C" w14:textId="77777777" w:rsidR="00F94C48" w:rsidRPr="00B25489" w:rsidRDefault="00F94C48" w:rsidP="00F94C48">
      <w:pPr>
        <w:tabs>
          <w:tab w:val="left" w:pos="1725"/>
        </w:tabs>
      </w:pPr>
      <w:r w:rsidRPr="00B25489">
        <w:t>What colour are the traditional Melbourne W- Class trams?</w:t>
      </w:r>
    </w:p>
    <w:p w14:paraId="668D7461" w14:textId="77777777" w:rsidR="00F94C48" w:rsidRPr="00CC258D" w:rsidRDefault="00F94C48" w:rsidP="00445293">
      <w:pPr>
        <w:pStyle w:val="ListParagraph"/>
        <w:numPr>
          <w:ilvl w:val="0"/>
          <w:numId w:val="27"/>
        </w:numPr>
        <w:tabs>
          <w:tab w:val="left" w:pos="1725"/>
        </w:tabs>
      </w:pPr>
      <w:r w:rsidRPr="00CC258D">
        <w:t>Blue and White</w:t>
      </w:r>
    </w:p>
    <w:p w14:paraId="5BB6A3B3" w14:textId="77777777" w:rsidR="00F94C48" w:rsidRPr="00F94C48" w:rsidRDefault="00F94C48" w:rsidP="00445293">
      <w:pPr>
        <w:pStyle w:val="ListParagraph"/>
        <w:numPr>
          <w:ilvl w:val="0"/>
          <w:numId w:val="27"/>
        </w:numPr>
        <w:tabs>
          <w:tab w:val="left" w:pos="1725"/>
        </w:tabs>
      </w:pPr>
      <w:r w:rsidRPr="00F94C48">
        <w:t>Green and Yellow</w:t>
      </w:r>
    </w:p>
    <w:p w14:paraId="08B2EA8A" w14:textId="77777777" w:rsidR="00F94C48" w:rsidRPr="00CC258D" w:rsidRDefault="00F94C48" w:rsidP="00445293">
      <w:pPr>
        <w:pStyle w:val="ListParagraph"/>
        <w:numPr>
          <w:ilvl w:val="0"/>
          <w:numId w:val="27"/>
        </w:numPr>
        <w:tabs>
          <w:tab w:val="left" w:pos="1725"/>
        </w:tabs>
      </w:pPr>
      <w:r w:rsidRPr="00CC258D">
        <w:t>Red and Black</w:t>
      </w:r>
    </w:p>
    <w:p w14:paraId="52DC61CF" w14:textId="77777777" w:rsidR="00F94C48" w:rsidRDefault="00F94C48" w:rsidP="00445293">
      <w:pPr>
        <w:pStyle w:val="ListParagraph"/>
        <w:numPr>
          <w:ilvl w:val="0"/>
          <w:numId w:val="27"/>
        </w:numPr>
        <w:tabs>
          <w:tab w:val="left" w:pos="1725"/>
        </w:tabs>
      </w:pPr>
      <w:r w:rsidRPr="00CC258D">
        <w:t xml:space="preserve">Purple and Gold </w:t>
      </w:r>
    </w:p>
    <w:p w14:paraId="59AFDD1B" w14:textId="77777777" w:rsidR="00B113C5" w:rsidRDefault="00B113C5" w:rsidP="00B113C5">
      <w:pPr>
        <w:rPr>
          <w:rFonts w:cs="Arial"/>
        </w:rPr>
      </w:pPr>
    </w:p>
    <w:p w14:paraId="1955E785" w14:textId="77777777" w:rsidR="00B113C5" w:rsidRDefault="00B113C5" w:rsidP="00B113C5">
      <w:pPr>
        <w:rPr>
          <w:rFonts w:cs="Arial"/>
        </w:rPr>
      </w:pPr>
    </w:p>
    <w:p w14:paraId="40C15255" w14:textId="77777777" w:rsidR="004C0C7C" w:rsidRDefault="004C0C7C" w:rsidP="00B113C5">
      <w:pPr>
        <w:pStyle w:val="NoSpacing"/>
        <w:rPr>
          <w:b/>
          <w:bCs/>
          <w:color w:val="0F4761" w:themeColor="accent1" w:themeShade="BF"/>
          <w:sz w:val="32"/>
          <w:szCs w:val="32"/>
        </w:rPr>
      </w:pPr>
    </w:p>
    <w:p w14:paraId="60CD4DFF" w14:textId="77777777" w:rsidR="00BC6233" w:rsidRDefault="00BC6233" w:rsidP="00B113C5">
      <w:pPr>
        <w:pStyle w:val="NoSpacing"/>
        <w:rPr>
          <w:b/>
          <w:bCs/>
          <w:color w:val="0F4761" w:themeColor="accent1" w:themeShade="BF"/>
          <w:sz w:val="32"/>
          <w:szCs w:val="32"/>
        </w:rPr>
      </w:pPr>
    </w:p>
    <w:p w14:paraId="5B8A3034" w14:textId="77777777" w:rsidR="00D67D6D" w:rsidRDefault="00D67D6D" w:rsidP="00081870">
      <w:pPr>
        <w:pStyle w:val="NoSpacing"/>
        <w:rPr>
          <w:b/>
          <w:bCs/>
          <w:color w:val="0F4761" w:themeColor="accent1" w:themeShade="BF"/>
          <w:sz w:val="32"/>
          <w:szCs w:val="32"/>
        </w:rPr>
      </w:pPr>
    </w:p>
    <w:p w14:paraId="7B1523A8" w14:textId="77777777" w:rsidR="00F94C48" w:rsidRDefault="00F94C48">
      <w:pPr>
        <w:rPr>
          <w:b/>
          <w:bCs/>
          <w:color w:val="0F4761" w:themeColor="accent1" w:themeShade="BF"/>
          <w:sz w:val="32"/>
          <w:szCs w:val="32"/>
        </w:rPr>
      </w:pPr>
      <w:r>
        <w:rPr>
          <w:b/>
          <w:bCs/>
          <w:color w:val="0F4761" w:themeColor="accent1" w:themeShade="BF"/>
          <w:sz w:val="32"/>
          <w:szCs w:val="32"/>
        </w:rPr>
        <w:br w:type="page"/>
      </w:r>
    </w:p>
    <w:p w14:paraId="6E8E1E36" w14:textId="77777777" w:rsidR="00C52440" w:rsidRDefault="00C52440" w:rsidP="00C52440">
      <w:pPr>
        <w:pStyle w:val="Heading3"/>
      </w:pPr>
      <w:bookmarkStart w:id="4" w:name="_Toc201308187"/>
      <w:r>
        <w:lastRenderedPageBreak/>
        <w:t>Activity 1b</w:t>
      </w:r>
      <w:r w:rsidRPr="003B40FB">
        <w:t>:</w:t>
      </w:r>
      <w:r>
        <w:t xml:space="preserve"> Three Levels of Government- Interactive Activity, Quiz &amp; Scenarios</w:t>
      </w:r>
      <w:bookmarkEnd w:id="4"/>
    </w:p>
    <w:p w14:paraId="5D2A0131" w14:textId="77777777" w:rsidR="00C52440" w:rsidRDefault="00C52440" w:rsidP="00C52440">
      <w:pPr>
        <w:jc w:val="right"/>
      </w:pPr>
      <w:r>
        <w:t>** Linked to the Parliament Education Office website</w:t>
      </w:r>
    </w:p>
    <w:p w14:paraId="2F7C8D24" w14:textId="77777777" w:rsidR="00C52440" w:rsidRDefault="00C52440" w:rsidP="00C52440">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583F7DD6" w14:textId="77777777" w:rsidR="00C52440" w:rsidRPr="00B105C0" w:rsidRDefault="00C52440" w:rsidP="00445293">
      <w:pPr>
        <w:pStyle w:val="ListParagraph"/>
        <w:numPr>
          <w:ilvl w:val="0"/>
          <w:numId w:val="13"/>
        </w:numPr>
        <w:pBdr>
          <w:top w:val="single" w:sz="4" w:space="1" w:color="auto"/>
          <w:left w:val="single" w:sz="4" w:space="4" w:color="auto"/>
          <w:bottom w:val="single" w:sz="4" w:space="1" w:color="auto"/>
          <w:right w:val="single" w:sz="4" w:space="4" w:color="auto"/>
        </w:pBdr>
        <w:rPr>
          <w:rFonts w:cs="Arial"/>
        </w:rPr>
      </w:pPr>
      <w:r w:rsidRPr="00B105C0">
        <w:rPr>
          <w:rFonts w:cs="Arial"/>
        </w:rPr>
        <w:t xml:space="preserve">We will understand the responsibilities of each level of government in Australia. </w:t>
      </w:r>
    </w:p>
    <w:p w14:paraId="16CB59D4" w14:textId="77777777" w:rsidR="00C52440" w:rsidRDefault="00C52440" w:rsidP="00C52440">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1241E0C0" w14:textId="77777777" w:rsidR="00C52440" w:rsidRPr="00B105C0" w:rsidRDefault="00C52440" w:rsidP="00445293">
      <w:pPr>
        <w:pStyle w:val="ListParagraph"/>
        <w:numPr>
          <w:ilvl w:val="0"/>
          <w:numId w:val="13"/>
        </w:numPr>
        <w:pBdr>
          <w:top w:val="single" w:sz="4" w:space="1" w:color="auto"/>
          <w:left w:val="single" w:sz="4" w:space="4" w:color="auto"/>
          <w:bottom w:val="single" w:sz="4" w:space="1" w:color="auto"/>
          <w:right w:val="single" w:sz="4" w:space="4" w:color="auto"/>
        </w:pBdr>
        <w:rPr>
          <w:rFonts w:cs="Arial"/>
        </w:rPr>
      </w:pPr>
      <w:r w:rsidRPr="00B105C0">
        <w:rPr>
          <w:rFonts w:cs="Arial"/>
        </w:rPr>
        <w:t xml:space="preserve">I will complete the interactive activity, quiz and scenario-based tasks to demonstrate my understanding of how each of the three levels of government deals with specific areas. </w:t>
      </w:r>
    </w:p>
    <w:p w14:paraId="0457EB36" w14:textId="77777777" w:rsidR="00C52440" w:rsidRPr="00B105C0" w:rsidRDefault="00C52440" w:rsidP="00C52440">
      <w:pPr>
        <w:tabs>
          <w:tab w:val="left" w:pos="450"/>
        </w:tabs>
        <w:rPr>
          <w:sz w:val="10"/>
          <w:szCs w:val="10"/>
        </w:rPr>
      </w:pPr>
    </w:p>
    <w:p w14:paraId="3BE738B4" w14:textId="77777777" w:rsidR="00C52440" w:rsidRDefault="00C52440" w:rsidP="00C52440">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3077332C" w14:textId="1A929E7F" w:rsidR="00C52440" w:rsidRDefault="00C52440" w:rsidP="00C52440">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1. Visit the Parliamentary Education Office website and complete the three activities attached to the link below. They can be found halfway down the page. </w:t>
      </w:r>
    </w:p>
    <w:p w14:paraId="67F2FA65" w14:textId="77777777" w:rsidR="00C52440" w:rsidRDefault="00C52440" w:rsidP="00C52440">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Share your answers with the rest of the class.</w:t>
      </w:r>
    </w:p>
    <w:p w14:paraId="2581613F" w14:textId="77777777" w:rsidR="00C52440" w:rsidRDefault="00C52440" w:rsidP="00C52440">
      <w:pPr>
        <w:tabs>
          <w:tab w:val="left" w:pos="1725"/>
        </w:tabs>
        <w:rPr>
          <w:b/>
          <w:bCs/>
        </w:rPr>
      </w:pPr>
      <w:hyperlink r:id="rId11" w:history="1">
        <w:r w:rsidRPr="00F841C2">
          <w:rPr>
            <w:rStyle w:val="Hyperlink"/>
            <w:b/>
            <w:bCs/>
          </w:rPr>
          <w:t>The Three Levels of Government – PoV</w:t>
        </w:r>
      </w:hyperlink>
      <w:r>
        <w:rPr>
          <w:b/>
          <w:bCs/>
        </w:rPr>
        <w:t xml:space="preserve"> </w:t>
      </w:r>
    </w:p>
    <w:p w14:paraId="6F7C8420" w14:textId="77777777" w:rsidR="00C52440" w:rsidRDefault="00C52440" w:rsidP="00C52440">
      <w:pPr>
        <w:tabs>
          <w:tab w:val="left" w:pos="1725"/>
        </w:tabs>
      </w:pPr>
      <w:r w:rsidRPr="00E14B43">
        <w:rPr>
          <w:b/>
          <w:bCs/>
        </w:rPr>
        <w:t>Activity 1</w:t>
      </w:r>
      <w:r>
        <w:t xml:space="preserve"> - Interactive Activity to understand what each of the three levels of government are responsible for</w:t>
      </w:r>
    </w:p>
    <w:p w14:paraId="16E5C274" w14:textId="77777777" w:rsidR="00C52440" w:rsidRDefault="00C52440" w:rsidP="00C52440">
      <w:pPr>
        <w:tabs>
          <w:tab w:val="left" w:pos="1725"/>
        </w:tabs>
      </w:pPr>
      <w:r w:rsidRPr="00E14B43">
        <w:rPr>
          <w:b/>
          <w:bCs/>
        </w:rPr>
        <w:t>Activity 2</w:t>
      </w:r>
      <w:r>
        <w:t xml:space="preserve"> - Three levels of government quiz</w:t>
      </w:r>
    </w:p>
    <w:p w14:paraId="07619551" w14:textId="77777777" w:rsidR="00C52440" w:rsidRDefault="00C52440" w:rsidP="00C52440">
      <w:pPr>
        <w:tabs>
          <w:tab w:val="left" w:pos="1725"/>
        </w:tabs>
      </w:pPr>
      <w:r w:rsidRPr="00E14B43">
        <w:rPr>
          <w:b/>
          <w:bCs/>
        </w:rPr>
        <w:t>Activity 3</w:t>
      </w:r>
      <w:r>
        <w:t xml:space="preserve"> – Scenario- based activity </w:t>
      </w:r>
    </w:p>
    <w:p w14:paraId="45A9E83E" w14:textId="77777777" w:rsidR="00C52440" w:rsidRDefault="00C52440" w:rsidP="00C52440">
      <w:pPr>
        <w:pStyle w:val="NoSpacing"/>
        <w:rPr>
          <w:b/>
          <w:bCs/>
          <w:color w:val="0F4761" w:themeColor="accent1" w:themeShade="BF"/>
          <w:sz w:val="32"/>
          <w:szCs w:val="32"/>
        </w:rPr>
      </w:pPr>
    </w:p>
    <w:p w14:paraId="223F659F" w14:textId="77777777" w:rsidR="00C52440" w:rsidRDefault="00C52440" w:rsidP="00C52440">
      <w:pPr>
        <w:pStyle w:val="NoSpacing"/>
        <w:rPr>
          <w:b/>
          <w:bCs/>
          <w:color w:val="0F4761" w:themeColor="accent1" w:themeShade="BF"/>
          <w:sz w:val="32"/>
          <w:szCs w:val="32"/>
        </w:rPr>
      </w:pPr>
    </w:p>
    <w:p w14:paraId="752A4918" w14:textId="77777777" w:rsidR="00C52440" w:rsidRDefault="00C52440" w:rsidP="00C52440">
      <w:pPr>
        <w:pStyle w:val="NoSpacing"/>
        <w:rPr>
          <w:b/>
          <w:bCs/>
          <w:color w:val="0F4761" w:themeColor="accent1" w:themeShade="BF"/>
          <w:sz w:val="32"/>
          <w:szCs w:val="32"/>
        </w:rPr>
      </w:pPr>
    </w:p>
    <w:p w14:paraId="724310BB" w14:textId="77777777" w:rsidR="00C52440" w:rsidRDefault="00C52440" w:rsidP="00C52440">
      <w:pPr>
        <w:pStyle w:val="NoSpacing"/>
        <w:rPr>
          <w:b/>
          <w:bCs/>
          <w:color w:val="0F4761" w:themeColor="accent1" w:themeShade="BF"/>
          <w:sz w:val="32"/>
          <w:szCs w:val="32"/>
        </w:rPr>
      </w:pPr>
    </w:p>
    <w:p w14:paraId="11E5CF3F" w14:textId="77777777" w:rsidR="00C52440" w:rsidRDefault="00C52440" w:rsidP="00C52440">
      <w:pPr>
        <w:pStyle w:val="NoSpacing"/>
        <w:rPr>
          <w:b/>
          <w:bCs/>
          <w:color w:val="0F4761" w:themeColor="accent1" w:themeShade="BF"/>
          <w:sz w:val="32"/>
          <w:szCs w:val="32"/>
        </w:rPr>
      </w:pPr>
    </w:p>
    <w:p w14:paraId="31C71FCD" w14:textId="77777777" w:rsidR="008B6874" w:rsidRDefault="008B6874" w:rsidP="0019610B">
      <w:pPr>
        <w:pStyle w:val="NoSpacing"/>
        <w:rPr>
          <w:b/>
          <w:bCs/>
          <w:color w:val="0F4761" w:themeColor="accent1" w:themeShade="BF"/>
          <w:sz w:val="32"/>
          <w:szCs w:val="32"/>
        </w:rPr>
      </w:pPr>
    </w:p>
    <w:p w14:paraId="257AC1C9" w14:textId="77777777" w:rsidR="008B6874" w:rsidRDefault="008B6874" w:rsidP="0019610B">
      <w:pPr>
        <w:pStyle w:val="NoSpacing"/>
        <w:rPr>
          <w:b/>
          <w:bCs/>
          <w:color w:val="0F4761" w:themeColor="accent1" w:themeShade="BF"/>
          <w:sz w:val="32"/>
          <w:szCs w:val="32"/>
        </w:rPr>
      </w:pPr>
    </w:p>
    <w:p w14:paraId="64F1A7B1" w14:textId="77777777" w:rsidR="008B6874" w:rsidRDefault="008B6874" w:rsidP="0019610B">
      <w:pPr>
        <w:pStyle w:val="NoSpacing"/>
        <w:rPr>
          <w:b/>
          <w:bCs/>
          <w:color w:val="0F4761" w:themeColor="accent1" w:themeShade="BF"/>
          <w:sz w:val="32"/>
          <w:szCs w:val="32"/>
        </w:rPr>
      </w:pPr>
    </w:p>
    <w:p w14:paraId="1492EB26" w14:textId="77777777" w:rsidR="008B6874" w:rsidRDefault="008B6874" w:rsidP="0019610B">
      <w:pPr>
        <w:pStyle w:val="NoSpacing"/>
        <w:rPr>
          <w:b/>
          <w:bCs/>
          <w:color w:val="0F4761" w:themeColor="accent1" w:themeShade="BF"/>
          <w:sz w:val="32"/>
          <w:szCs w:val="32"/>
        </w:rPr>
      </w:pPr>
    </w:p>
    <w:p w14:paraId="20A643EF" w14:textId="77777777" w:rsidR="008B6874" w:rsidRDefault="008B6874" w:rsidP="0019610B">
      <w:pPr>
        <w:pStyle w:val="NoSpacing"/>
        <w:rPr>
          <w:b/>
          <w:bCs/>
          <w:color w:val="0F4761" w:themeColor="accent1" w:themeShade="BF"/>
          <w:sz w:val="32"/>
          <w:szCs w:val="32"/>
        </w:rPr>
      </w:pPr>
    </w:p>
    <w:p w14:paraId="0EED23AA" w14:textId="77777777" w:rsidR="008B6874" w:rsidRDefault="008B6874" w:rsidP="0019610B">
      <w:pPr>
        <w:pStyle w:val="NoSpacing"/>
        <w:rPr>
          <w:b/>
          <w:bCs/>
          <w:color w:val="0F4761" w:themeColor="accent1" w:themeShade="BF"/>
          <w:sz w:val="32"/>
          <w:szCs w:val="32"/>
        </w:rPr>
      </w:pPr>
    </w:p>
    <w:p w14:paraId="2A48BEC4" w14:textId="77777777" w:rsidR="008B6874" w:rsidRDefault="008B6874" w:rsidP="0019610B">
      <w:pPr>
        <w:pStyle w:val="NoSpacing"/>
        <w:rPr>
          <w:b/>
          <w:bCs/>
          <w:color w:val="0F4761" w:themeColor="accent1" w:themeShade="BF"/>
          <w:sz w:val="32"/>
          <w:szCs w:val="32"/>
        </w:rPr>
      </w:pPr>
    </w:p>
    <w:p w14:paraId="2C842F6E" w14:textId="77777777" w:rsidR="00C52440" w:rsidRDefault="00C52440">
      <w:pPr>
        <w:rPr>
          <w:b/>
          <w:bCs/>
          <w:color w:val="0F4761" w:themeColor="accent1" w:themeShade="BF"/>
          <w:sz w:val="32"/>
          <w:szCs w:val="32"/>
        </w:rPr>
      </w:pPr>
      <w:r>
        <w:rPr>
          <w:b/>
          <w:bCs/>
          <w:color w:val="0F4761" w:themeColor="accent1" w:themeShade="BF"/>
          <w:sz w:val="32"/>
          <w:szCs w:val="32"/>
        </w:rPr>
        <w:br w:type="page"/>
      </w:r>
    </w:p>
    <w:p w14:paraId="200CF3FE" w14:textId="77777777" w:rsidR="003303C0" w:rsidRDefault="003303C0" w:rsidP="003303C0">
      <w:pPr>
        <w:pStyle w:val="Heading3"/>
      </w:pPr>
      <w:bookmarkStart w:id="5" w:name="_Toc201308188"/>
      <w:r>
        <w:lastRenderedPageBreak/>
        <w:t>Activity 1c</w:t>
      </w:r>
      <w:r w:rsidRPr="003B40FB">
        <w:t>:</w:t>
      </w:r>
      <w:r>
        <w:t xml:space="preserve"> Would You Rather – Public Transport Edition Poll</w:t>
      </w:r>
      <w:bookmarkEnd w:id="5"/>
      <w:r>
        <w:t xml:space="preserve"> </w:t>
      </w:r>
    </w:p>
    <w:p w14:paraId="2BF9153E" w14:textId="77777777" w:rsidR="003303C0" w:rsidRDefault="003303C0" w:rsidP="003303C0">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0DB0A752" w14:textId="77777777" w:rsidR="003303C0" w:rsidRPr="001A648D" w:rsidRDefault="003303C0" w:rsidP="00445293">
      <w:pPr>
        <w:pStyle w:val="ListParagraph"/>
        <w:numPr>
          <w:ilvl w:val="0"/>
          <w:numId w:val="13"/>
        </w:numPr>
        <w:pBdr>
          <w:top w:val="single" w:sz="4" w:space="1" w:color="auto"/>
          <w:left w:val="single" w:sz="4" w:space="4" w:color="auto"/>
          <w:bottom w:val="single" w:sz="4" w:space="1" w:color="auto"/>
          <w:right w:val="single" w:sz="4" w:space="4" w:color="auto"/>
        </w:pBdr>
        <w:rPr>
          <w:rFonts w:cs="Arial"/>
        </w:rPr>
      </w:pPr>
      <w:r w:rsidRPr="001A648D">
        <w:rPr>
          <w:rFonts w:cs="Arial"/>
        </w:rPr>
        <w:t xml:space="preserve">We will consider two options in relation to each question and select the one we prefer and be able to give reasons for our choice. </w:t>
      </w:r>
    </w:p>
    <w:p w14:paraId="4D0FA651" w14:textId="77777777" w:rsidR="003303C0" w:rsidRDefault="003303C0" w:rsidP="003303C0">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6C6C4DBC" w14:textId="77777777" w:rsidR="003303C0" w:rsidRPr="001A648D" w:rsidRDefault="003303C0" w:rsidP="00445293">
      <w:pPr>
        <w:pStyle w:val="ListParagraph"/>
        <w:numPr>
          <w:ilvl w:val="0"/>
          <w:numId w:val="13"/>
        </w:numPr>
        <w:pBdr>
          <w:top w:val="single" w:sz="4" w:space="1" w:color="auto"/>
          <w:left w:val="single" w:sz="4" w:space="4" w:color="auto"/>
          <w:bottom w:val="single" w:sz="4" w:space="1" w:color="auto"/>
          <w:right w:val="single" w:sz="4" w:space="4" w:color="auto"/>
        </w:pBdr>
        <w:rPr>
          <w:rFonts w:cs="Arial"/>
        </w:rPr>
      </w:pPr>
      <w:r w:rsidRPr="001A648D">
        <w:rPr>
          <w:rFonts w:cs="Arial"/>
        </w:rPr>
        <w:t xml:space="preserve">I will be able to explain by choice for each poll question and share by thoughts with the rest of the class. </w:t>
      </w:r>
    </w:p>
    <w:p w14:paraId="11EF1D1C" w14:textId="77777777" w:rsidR="003303C0" w:rsidRPr="001A648D" w:rsidRDefault="003303C0" w:rsidP="003303C0">
      <w:pPr>
        <w:tabs>
          <w:tab w:val="left" w:pos="1725"/>
        </w:tabs>
        <w:rPr>
          <w:sz w:val="10"/>
          <w:szCs w:val="10"/>
        </w:rPr>
      </w:pPr>
    </w:p>
    <w:p w14:paraId="1D3C7FBC" w14:textId="77777777" w:rsidR="003303C0" w:rsidRDefault="003303C0" w:rsidP="003303C0">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34FD0A7E" w14:textId="77777777" w:rsidR="003303C0" w:rsidRDefault="003303C0" w:rsidP="003303C0">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Visit the poll on the link below and decide which option you prefer.</w:t>
      </w:r>
    </w:p>
    <w:p w14:paraId="6A884A47" w14:textId="77777777" w:rsidR="003303C0" w:rsidRDefault="003303C0" w:rsidP="003303C0">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Share your answers with the rest of the class.</w:t>
      </w:r>
    </w:p>
    <w:p w14:paraId="6E2F3E5A" w14:textId="77777777" w:rsidR="003303C0" w:rsidRPr="001216D5" w:rsidRDefault="003303C0" w:rsidP="003303C0">
      <w:pPr>
        <w:tabs>
          <w:tab w:val="left" w:pos="1725"/>
        </w:tabs>
        <w:rPr>
          <w:b/>
          <w:bCs/>
        </w:rPr>
      </w:pPr>
      <w:hyperlink r:id="rId12" w:history="1">
        <w:r w:rsidRPr="00F70FFB">
          <w:rPr>
            <w:rStyle w:val="Hyperlink"/>
            <w:b/>
            <w:bCs/>
          </w:rPr>
          <w:t>Would You Rather – Public Transport Edition - Survey Monkey</w:t>
        </w:r>
      </w:hyperlink>
      <w:r w:rsidRPr="001216D5">
        <w:rPr>
          <w:b/>
          <w:bCs/>
        </w:rPr>
        <w:t xml:space="preserve"> </w:t>
      </w:r>
    </w:p>
    <w:p w14:paraId="34EC2D56" w14:textId="77777777" w:rsidR="00C835D0" w:rsidRDefault="00C835D0" w:rsidP="0026729B">
      <w:pPr>
        <w:tabs>
          <w:tab w:val="left" w:pos="1725"/>
        </w:tabs>
      </w:pPr>
    </w:p>
    <w:p w14:paraId="0736229E" w14:textId="77777777" w:rsidR="003303C0" w:rsidRDefault="003303C0">
      <w:pPr>
        <w:rPr>
          <w:b/>
          <w:bCs/>
          <w:color w:val="0F4761" w:themeColor="accent1" w:themeShade="BF"/>
          <w:sz w:val="32"/>
          <w:szCs w:val="32"/>
        </w:rPr>
      </w:pPr>
      <w:r>
        <w:rPr>
          <w:b/>
          <w:bCs/>
          <w:color w:val="0F4761" w:themeColor="accent1" w:themeShade="BF"/>
          <w:sz w:val="32"/>
          <w:szCs w:val="32"/>
        </w:rPr>
        <w:br w:type="page"/>
      </w:r>
    </w:p>
    <w:p w14:paraId="6250C04C" w14:textId="77777777" w:rsidR="005140CD" w:rsidRDefault="005140CD" w:rsidP="005140CD">
      <w:pPr>
        <w:pStyle w:val="Heading2"/>
      </w:pPr>
      <w:bookmarkStart w:id="6" w:name="_Toc201308189"/>
      <w:r w:rsidRPr="003B40FB">
        <w:lastRenderedPageBreak/>
        <w:t xml:space="preserve">Activity </w:t>
      </w:r>
      <w:r>
        <w:t>2: Unpacking the Topic- Think Pair Share Discussion</w:t>
      </w:r>
      <w:bookmarkEnd w:id="6"/>
      <w:r>
        <w:t xml:space="preserve"> </w:t>
      </w:r>
    </w:p>
    <w:p w14:paraId="4EEE1413" w14:textId="77777777" w:rsidR="005140CD" w:rsidRDefault="005140CD" w:rsidP="005140CD">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1E850F65" w14:textId="77777777" w:rsidR="005140CD" w:rsidRPr="00F70FFB" w:rsidRDefault="005140CD" w:rsidP="00445293">
      <w:pPr>
        <w:pStyle w:val="ListParagraph"/>
        <w:numPr>
          <w:ilvl w:val="0"/>
          <w:numId w:val="13"/>
        </w:numPr>
        <w:pBdr>
          <w:top w:val="single" w:sz="4" w:space="1" w:color="auto"/>
          <w:left w:val="single" w:sz="4" w:space="4" w:color="auto"/>
          <w:bottom w:val="single" w:sz="4" w:space="1" w:color="auto"/>
          <w:right w:val="single" w:sz="4" w:space="4" w:color="auto"/>
        </w:pBdr>
        <w:rPr>
          <w:rFonts w:cs="Arial"/>
          <w:b/>
          <w:bCs/>
        </w:rPr>
      </w:pPr>
      <w:r w:rsidRPr="00F70FFB">
        <w:rPr>
          <w:rFonts w:cs="Arial"/>
        </w:rPr>
        <w:t>We will understand and analyse the advantages of implementing a free public transport system in Victoria</w:t>
      </w:r>
      <w:r w:rsidRPr="00F70FFB">
        <w:rPr>
          <w:rFonts w:cs="Arial"/>
          <w:b/>
          <w:bCs/>
        </w:rPr>
        <w:t xml:space="preserve">. </w:t>
      </w:r>
    </w:p>
    <w:p w14:paraId="71AC5E25" w14:textId="77777777" w:rsidR="005140CD" w:rsidRDefault="005140CD" w:rsidP="005140CD">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7CA4A414" w14:textId="77777777" w:rsidR="005140CD" w:rsidRPr="00F70FFB" w:rsidRDefault="005140CD" w:rsidP="00445293">
      <w:pPr>
        <w:pStyle w:val="ListParagraph"/>
        <w:numPr>
          <w:ilvl w:val="0"/>
          <w:numId w:val="13"/>
        </w:numPr>
        <w:pBdr>
          <w:top w:val="single" w:sz="4" w:space="1" w:color="auto"/>
          <w:left w:val="single" w:sz="4" w:space="4" w:color="auto"/>
          <w:bottom w:val="single" w:sz="4" w:space="1" w:color="auto"/>
          <w:right w:val="single" w:sz="4" w:space="4" w:color="auto"/>
        </w:pBdr>
        <w:rPr>
          <w:rFonts w:cs="Arial"/>
        </w:rPr>
      </w:pPr>
      <w:r w:rsidRPr="00F70FFB">
        <w:rPr>
          <w:rFonts w:cs="Arial"/>
        </w:rPr>
        <w:t>I will be able to identify and explain the benefits and effect of free public transport in Victoria.</w:t>
      </w:r>
    </w:p>
    <w:p w14:paraId="5337902C" w14:textId="77777777" w:rsidR="005140CD" w:rsidRPr="00F70FFB" w:rsidRDefault="005140CD" w:rsidP="005140CD">
      <w:pPr>
        <w:pStyle w:val="NoSpacing"/>
        <w:rPr>
          <w:b/>
          <w:bCs/>
          <w:color w:val="0F4761" w:themeColor="accent1" w:themeShade="BF"/>
          <w:sz w:val="16"/>
          <w:szCs w:val="16"/>
        </w:rPr>
      </w:pPr>
    </w:p>
    <w:p w14:paraId="15A2BA09" w14:textId="77777777" w:rsidR="005140CD" w:rsidRDefault="005140CD" w:rsidP="005140C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1EC79AC7" w14:textId="6306F80E" w:rsidR="005140CD" w:rsidRDefault="005140CD" w:rsidP="005140C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Think about a free public transport system in Victoria and write down your ideas for each of the four questions in this activity</w:t>
      </w:r>
      <w:r w:rsidR="00CF1EE6">
        <w:rPr>
          <w:rFonts w:cs="Arial"/>
          <w:b/>
          <w:bCs/>
        </w:rPr>
        <w:t xml:space="preserve"> found on page 10</w:t>
      </w:r>
      <w:r>
        <w:rPr>
          <w:rFonts w:cs="Arial"/>
          <w:b/>
          <w:bCs/>
        </w:rPr>
        <w:t>.</w:t>
      </w:r>
    </w:p>
    <w:p w14:paraId="6A897DE9" w14:textId="77777777" w:rsidR="005140CD" w:rsidRDefault="005140CD" w:rsidP="005140C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Share your ideas and thoughts with another student and list any differences in the third column.</w:t>
      </w:r>
    </w:p>
    <w:p w14:paraId="37B047A2" w14:textId="77777777" w:rsidR="005140CD" w:rsidRDefault="005140CD" w:rsidP="005140C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3. Share with the rest of the class to create a pros/cons list which your teacher will list on the board. </w:t>
      </w:r>
    </w:p>
    <w:p w14:paraId="00B8F297" w14:textId="77777777" w:rsidR="005140CD" w:rsidRDefault="005140CD" w:rsidP="005140CD">
      <w:pPr>
        <w:pStyle w:val="NoSpacing"/>
        <w:rPr>
          <w:b/>
          <w:bCs/>
          <w:highlight w:val="yellow"/>
        </w:rPr>
      </w:pPr>
    </w:p>
    <w:p w14:paraId="5C6455CA" w14:textId="77777777" w:rsidR="005140CD" w:rsidRDefault="005140CD" w:rsidP="005140CD">
      <w:pPr>
        <w:pStyle w:val="NoSpacing"/>
        <w:rPr>
          <w:b/>
          <w:bCs/>
          <w:color w:val="0F4761" w:themeColor="accent1" w:themeShade="BF"/>
          <w:sz w:val="32"/>
          <w:szCs w:val="32"/>
        </w:rPr>
      </w:pPr>
    </w:p>
    <w:p w14:paraId="103BFC2E" w14:textId="77777777" w:rsidR="005140CD" w:rsidRDefault="005140CD" w:rsidP="005140CD">
      <w:pPr>
        <w:tabs>
          <w:tab w:val="left" w:pos="1725"/>
        </w:tabs>
      </w:pPr>
    </w:p>
    <w:p w14:paraId="6846235C" w14:textId="77777777" w:rsidR="005140CD" w:rsidRDefault="005140CD" w:rsidP="005140CD">
      <w:pPr>
        <w:jc w:val="center"/>
        <w:rPr>
          <w:rFonts w:ascii="Castellar" w:hAnsi="Castellar"/>
          <w:b/>
          <w:bCs/>
          <w:sz w:val="40"/>
          <w:szCs w:val="40"/>
          <w:lang w:val="en-US"/>
        </w:rPr>
      </w:pPr>
    </w:p>
    <w:p w14:paraId="65C77888" w14:textId="77777777" w:rsidR="005140CD" w:rsidRDefault="005140CD" w:rsidP="005140CD">
      <w:pPr>
        <w:rPr>
          <w:rFonts w:ascii="Castellar" w:hAnsi="Castellar"/>
          <w:b/>
          <w:bCs/>
          <w:sz w:val="40"/>
          <w:szCs w:val="40"/>
          <w:lang w:val="en-US"/>
        </w:rPr>
      </w:pPr>
    </w:p>
    <w:p w14:paraId="3067D9C4" w14:textId="77777777" w:rsidR="005140CD" w:rsidRDefault="005140CD" w:rsidP="005140CD">
      <w:pPr>
        <w:rPr>
          <w:rFonts w:ascii="Castellar" w:hAnsi="Castellar"/>
          <w:b/>
          <w:bCs/>
          <w:sz w:val="40"/>
          <w:szCs w:val="40"/>
          <w:lang w:val="en-US"/>
        </w:rPr>
      </w:pPr>
      <w:r>
        <w:rPr>
          <w:rFonts w:ascii="Castellar" w:hAnsi="Castellar"/>
          <w:b/>
          <w:bCs/>
          <w:sz w:val="40"/>
          <w:szCs w:val="40"/>
          <w:lang w:val="en-US"/>
        </w:rPr>
        <w:br w:type="page"/>
      </w:r>
    </w:p>
    <w:p w14:paraId="1B19FE4F" w14:textId="77777777" w:rsidR="005140CD" w:rsidRDefault="005140CD" w:rsidP="005140CD">
      <w:pPr>
        <w:rPr>
          <w:rFonts w:ascii="Castellar" w:hAnsi="Castellar"/>
          <w:b/>
          <w:bCs/>
          <w:sz w:val="40"/>
          <w:szCs w:val="40"/>
          <w:lang w:val="en-US"/>
        </w:rPr>
        <w:sectPr w:rsidR="005140CD" w:rsidSect="005140CD">
          <w:headerReference w:type="default" r:id="rId13"/>
          <w:footerReference w:type="default" r:id="rId14"/>
          <w:pgSz w:w="11907" w:h="16840" w:code="9"/>
          <w:pgMar w:top="720" w:right="720" w:bottom="720" w:left="720" w:header="709" w:footer="709" w:gutter="0"/>
          <w:cols w:space="708"/>
          <w:titlePg/>
          <w:docGrid w:linePitch="360"/>
        </w:sectPr>
      </w:pPr>
    </w:p>
    <w:p w14:paraId="4F3DE8D3" w14:textId="77777777" w:rsidR="005140CD" w:rsidRPr="00912D8C" w:rsidRDefault="005140CD" w:rsidP="005140CD">
      <w:pPr>
        <w:rPr>
          <w:b/>
          <w:bCs/>
          <w:sz w:val="40"/>
          <w:szCs w:val="40"/>
          <w:lang w:val="en-US"/>
        </w:rPr>
      </w:pPr>
    </w:p>
    <w:p w14:paraId="1519D579" w14:textId="77777777" w:rsidR="005140CD" w:rsidRPr="00912D8C" w:rsidRDefault="005140CD" w:rsidP="005140CD">
      <w:pPr>
        <w:jc w:val="center"/>
        <w:rPr>
          <w:b/>
          <w:bCs/>
          <w:sz w:val="40"/>
          <w:szCs w:val="40"/>
          <w:lang w:val="en-US"/>
        </w:rPr>
      </w:pPr>
      <w:r w:rsidRPr="00912D8C">
        <w:rPr>
          <w:b/>
          <w:bCs/>
          <w:sz w:val="40"/>
          <w:szCs w:val="40"/>
          <w:lang w:val="en-US"/>
        </w:rPr>
        <w:t>Think-pair-share activity</w:t>
      </w:r>
    </w:p>
    <w:tbl>
      <w:tblPr>
        <w:tblStyle w:val="GridTable1Light-Accent4"/>
        <w:tblW w:w="15588" w:type="dxa"/>
        <w:tblLook w:val="04A0" w:firstRow="1" w:lastRow="0" w:firstColumn="1" w:lastColumn="0" w:noHBand="0" w:noVBand="1"/>
      </w:tblPr>
      <w:tblGrid>
        <w:gridCol w:w="3397"/>
        <w:gridCol w:w="7230"/>
        <w:gridCol w:w="4961"/>
      </w:tblGrid>
      <w:tr w:rsidR="005140CD" w:rsidRPr="00F70FFB" w14:paraId="0D98FC37" w14:textId="77777777" w:rsidTr="00AB07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B1F4F3D" w14:textId="77777777" w:rsidR="005140CD" w:rsidRDefault="005140CD" w:rsidP="00AB07FB">
            <w:pPr>
              <w:jc w:val="center"/>
            </w:pPr>
            <w:r w:rsidRPr="00F70FFB">
              <w:rPr>
                <w:lang w:val="en-US"/>
              </w:rPr>
              <w:t>QUESTION</w:t>
            </w:r>
            <w:r w:rsidRPr="00F70FFB">
              <w:t xml:space="preserve"> </w:t>
            </w:r>
          </w:p>
          <w:p w14:paraId="1B2F8731" w14:textId="77777777" w:rsidR="005140CD" w:rsidRPr="00F70FFB" w:rsidRDefault="005140CD" w:rsidP="00AB07FB">
            <w:pPr>
              <w:jc w:val="center"/>
              <w:rPr>
                <w:b w:val="0"/>
                <w:bCs w:val="0"/>
                <w:lang w:val="en-US"/>
              </w:rPr>
            </w:pPr>
            <w:r>
              <w:rPr>
                <w:noProof/>
                <w:lang w:val="en-US"/>
              </w:rPr>
              <w:drawing>
                <wp:inline distT="0" distB="0" distL="0" distR="0" wp14:anchorId="04853344" wp14:editId="050C6F61">
                  <wp:extent cx="657225" cy="657225"/>
                  <wp:effectExtent l="0" t="0" r="9525" b="0"/>
                  <wp:docPr id="1538068851" name="Graphic 30" descr="Hel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68851" name="Graphic 1538068851" descr="Help outline"/>
                          <pic:cNvPicPr/>
                        </pic:nvPicPr>
                        <pic:blipFill>
                          <a:blip r:embed="rId15">
                            <a:extLst>
                              <a:ext uri="{96DAC541-7B7A-43D3-8B79-37D633B846F1}">
                                <asvg:svgBlip xmlns:asvg="http://schemas.microsoft.com/office/drawing/2016/SVG/main" r:embed="rId16"/>
                              </a:ext>
                            </a:extLst>
                          </a:blip>
                          <a:stretch>
                            <a:fillRect/>
                          </a:stretch>
                        </pic:blipFill>
                        <pic:spPr>
                          <a:xfrm>
                            <a:off x="0" y="0"/>
                            <a:ext cx="657225" cy="657225"/>
                          </a:xfrm>
                          <a:prstGeom prst="rect">
                            <a:avLst/>
                          </a:prstGeom>
                        </pic:spPr>
                      </pic:pic>
                    </a:graphicData>
                  </a:graphic>
                </wp:inline>
              </w:drawing>
            </w:r>
          </w:p>
        </w:tc>
        <w:tc>
          <w:tcPr>
            <w:tcW w:w="7230" w:type="dxa"/>
          </w:tcPr>
          <w:p w14:paraId="096226D7" w14:textId="77777777" w:rsidR="005140CD" w:rsidRPr="00F70FFB" w:rsidRDefault="005140CD" w:rsidP="00AB07FB">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F70FFB">
              <w:rPr>
                <w:lang w:val="en-US"/>
              </w:rPr>
              <w:t>I THINK…</w:t>
            </w:r>
          </w:p>
          <w:p w14:paraId="1578B6E3" w14:textId="77777777" w:rsidR="005140CD" w:rsidRPr="00F70FFB" w:rsidRDefault="005140CD" w:rsidP="00AB07FB">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Pr>
                <w:noProof/>
                <w:lang w:val="en-US"/>
              </w:rPr>
              <w:drawing>
                <wp:inline distT="0" distB="0" distL="0" distR="0" wp14:anchorId="49198E24" wp14:editId="746ED3DE">
                  <wp:extent cx="676275" cy="676275"/>
                  <wp:effectExtent l="0" t="0" r="9525" b="9525"/>
                  <wp:docPr id="315969657" name="Graphic 31" descr="Though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69657" name="Graphic 315969657" descr="Thought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676275" cy="676275"/>
                          </a:xfrm>
                          <a:prstGeom prst="rect">
                            <a:avLst/>
                          </a:prstGeom>
                        </pic:spPr>
                      </pic:pic>
                    </a:graphicData>
                  </a:graphic>
                </wp:inline>
              </w:drawing>
            </w:r>
          </w:p>
        </w:tc>
        <w:tc>
          <w:tcPr>
            <w:tcW w:w="4961" w:type="dxa"/>
          </w:tcPr>
          <w:p w14:paraId="530CDF75" w14:textId="77777777" w:rsidR="005140CD" w:rsidRPr="00F70FFB" w:rsidRDefault="005140CD" w:rsidP="00AB07FB">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F70FFB">
              <w:rPr>
                <w:lang w:val="en-US"/>
              </w:rPr>
              <w:t>MY PARTNER THINKS….</w:t>
            </w:r>
          </w:p>
          <w:p w14:paraId="2FE55FCD" w14:textId="77777777" w:rsidR="005140CD" w:rsidRPr="00F70FFB" w:rsidRDefault="005140CD" w:rsidP="00AB07FB">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Pr>
                <w:noProof/>
                <w:lang w:val="en-US"/>
              </w:rPr>
              <w:drawing>
                <wp:inline distT="0" distB="0" distL="0" distR="0" wp14:anchorId="5AC2CEDA" wp14:editId="7E866DEA">
                  <wp:extent cx="657225" cy="657225"/>
                  <wp:effectExtent l="0" t="0" r="9525" b="0"/>
                  <wp:docPr id="1405232094" name="Graphic 33" descr="Da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232094" name="Graphic 1405232094" descr="Danc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657225" cy="657225"/>
                          </a:xfrm>
                          <a:prstGeom prst="rect">
                            <a:avLst/>
                          </a:prstGeom>
                        </pic:spPr>
                      </pic:pic>
                    </a:graphicData>
                  </a:graphic>
                </wp:inline>
              </w:drawing>
            </w:r>
          </w:p>
        </w:tc>
      </w:tr>
      <w:tr w:rsidR="005140CD" w:rsidRPr="00F70FFB" w14:paraId="191D9CD6" w14:textId="77777777" w:rsidTr="00AB07FB">
        <w:tc>
          <w:tcPr>
            <w:cnfStyle w:val="001000000000" w:firstRow="0" w:lastRow="0" w:firstColumn="1" w:lastColumn="0" w:oddVBand="0" w:evenVBand="0" w:oddHBand="0" w:evenHBand="0" w:firstRowFirstColumn="0" w:firstRowLastColumn="0" w:lastRowFirstColumn="0" w:lastRowLastColumn="0"/>
            <w:tcW w:w="3397" w:type="dxa"/>
          </w:tcPr>
          <w:p w14:paraId="41107B0F" w14:textId="77777777" w:rsidR="005140CD" w:rsidRPr="00F70FFB" w:rsidRDefault="005140CD" w:rsidP="00AB07FB">
            <w:pPr>
              <w:rPr>
                <w:b w:val="0"/>
                <w:bCs w:val="0"/>
                <w:lang w:val="en-US"/>
              </w:rPr>
            </w:pPr>
            <w:r w:rsidRPr="00F70FFB">
              <w:rPr>
                <w:lang w:val="en-US"/>
              </w:rPr>
              <w:t>What are the benefits of free public transport?</w:t>
            </w:r>
          </w:p>
          <w:p w14:paraId="304DC751" w14:textId="77777777" w:rsidR="005140CD" w:rsidRPr="00F70FFB" w:rsidRDefault="005140CD" w:rsidP="00AB07FB">
            <w:pPr>
              <w:rPr>
                <w:b w:val="0"/>
                <w:bCs w:val="0"/>
                <w:lang w:val="en-US"/>
              </w:rPr>
            </w:pPr>
          </w:p>
          <w:p w14:paraId="32E4323D" w14:textId="77777777" w:rsidR="005140CD" w:rsidRPr="00F70FFB" w:rsidRDefault="005140CD" w:rsidP="00AB07FB">
            <w:pPr>
              <w:rPr>
                <w:b w:val="0"/>
                <w:bCs w:val="0"/>
                <w:lang w:val="en-US"/>
              </w:rPr>
            </w:pPr>
          </w:p>
          <w:p w14:paraId="77681065" w14:textId="77777777" w:rsidR="005140CD" w:rsidRPr="00F70FFB" w:rsidRDefault="005140CD" w:rsidP="00AB07FB">
            <w:pPr>
              <w:rPr>
                <w:b w:val="0"/>
                <w:bCs w:val="0"/>
                <w:lang w:val="en-US"/>
              </w:rPr>
            </w:pPr>
          </w:p>
        </w:tc>
        <w:tc>
          <w:tcPr>
            <w:tcW w:w="7230" w:type="dxa"/>
          </w:tcPr>
          <w:p w14:paraId="337FC69D" w14:textId="77777777" w:rsidR="005140CD" w:rsidRDefault="005140CD" w:rsidP="00CF1EE6">
            <w:pPr>
              <w:pStyle w:val="ListParagraph"/>
              <w:cnfStyle w:val="000000000000" w:firstRow="0" w:lastRow="0" w:firstColumn="0" w:lastColumn="0" w:oddVBand="0" w:evenVBand="0" w:oddHBand="0" w:evenHBand="0" w:firstRowFirstColumn="0" w:firstRowLastColumn="0" w:lastRowFirstColumn="0" w:lastRowLastColumn="0"/>
              <w:rPr>
                <w:b/>
                <w:bCs/>
                <w:lang w:val="en-US"/>
              </w:rPr>
            </w:pPr>
          </w:p>
          <w:p w14:paraId="5C53B6FA" w14:textId="77777777" w:rsidR="00CF1EE6" w:rsidRDefault="00CF1EE6" w:rsidP="00CF1EE6">
            <w:pPr>
              <w:pStyle w:val="ListParagraph"/>
              <w:cnfStyle w:val="000000000000" w:firstRow="0" w:lastRow="0" w:firstColumn="0" w:lastColumn="0" w:oddVBand="0" w:evenVBand="0" w:oddHBand="0" w:evenHBand="0" w:firstRowFirstColumn="0" w:firstRowLastColumn="0" w:lastRowFirstColumn="0" w:lastRowLastColumn="0"/>
              <w:rPr>
                <w:b/>
                <w:bCs/>
                <w:lang w:val="en-US"/>
              </w:rPr>
            </w:pPr>
          </w:p>
          <w:p w14:paraId="0AF1C939" w14:textId="77777777" w:rsidR="00CF1EE6" w:rsidRDefault="00CF1EE6" w:rsidP="00CF1EE6">
            <w:pPr>
              <w:pStyle w:val="ListParagraph"/>
              <w:cnfStyle w:val="000000000000" w:firstRow="0" w:lastRow="0" w:firstColumn="0" w:lastColumn="0" w:oddVBand="0" w:evenVBand="0" w:oddHBand="0" w:evenHBand="0" w:firstRowFirstColumn="0" w:firstRowLastColumn="0" w:lastRowFirstColumn="0" w:lastRowLastColumn="0"/>
              <w:rPr>
                <w:b/>
                <w:bCs/>
                <w:lang w:val="en-US"/>
              </w:rPr>
            </w:pPr>
          </w:p>
          <w:p w14:paraId="2A2CA8E2" w14:textId="77777777" w:rsidR="00CF1EE6" w:rsidRDefault="00CF1EE6" w:rsidP="00CF1EE6">
            <w:pPr>
              <w:pStyle w:val="ListParagraph"/>
              <w:cnfStyle w:val="000000000000" w:firstRow="0" w:lastRow="0" w:firstColumn="0" w:lastColumn="0" w:oddVBand="0" w:evenVBand="0" w:oddHBand="0" w:evenHBand="0" w:firstRowFirstColumn="0" w:firstRowLastColumn="0" w:lastRowFirstColumn="0" w:lastRowLastColumn="0"/>
              <w:rPr>
                <w:b/>
                <w:bCs/>
                <w:lang w:val="en-US"/>
              </w:rPr>
            </w:pPr>
          </w:p>
          <w:p w14:paraId="780ECC98" w14:textId="77777777" w:rsidR="00CF1EE6" w:rsidRDefault="00CF1EE6" w:rsidP="00CF1EE6">
            <w:pPr>
              <w:cnfStyle w:val="000000000000" w:firstRow="0" w:lastRow="0" w:firstColumn="0" w:lastColumn="0" w:oddVBand="0" w:evenVBand="0" w:oddHBand="0" w:evenHBand="0" w:firstRowFirstColumn="0" w:firstRowLastColumn="0" w:lastRowFirstColumn="0" w:lastRowLastColumn="0"/>
              <w:rPr>
                <w:b/>
                <w:bCs/>
                <w:lang w:val="en-US"/>
              </w:rPr>
            </w:pPr>
          </w:p>
          <w:p w14:paraId="71E763B7" w14:textId="0B212757" w:rsidR="00CF1EE6" w:rsidRPr="00CF1EE6" w:rsidRDefault="00CF1EE6" w:rsidP="00CF1EE6">
            <w:pPr>
              <w:cnfStyle w:val="000000000000" w:firstRow="0" w:lastRow="0" w:firstColumn="0" w:lastColumn="0" w:oddVBand="0" w:evenVBand="0" w:oddHBand="0" w:evenHBand="0" w:firstRowFirstColumn="0" w:firstRowLastColumn="0" w:lastRowFirstColumn="0" w:lastRowLastColumn="0"/>
              <w:rPr>
                <w:b/>
                <w:bCs/>
                <w:lang w:val="en-US"/>
              </w:rPr>
            </w:pPr>
          </w:p>
        </w:tc>
        <w:tc>
          <w:tcPr>
            <w:tcW w:w="4961" w:type="dxa"/>
          </w:tcPr>
          <w:p w14:paraId="54E966E7" w14:textId="77777777" w:rsidR="005140CD" w:rsidRPr="00F70FFB" w:rsidRDefault="005140CD" w:rsidP="00AB07FB">
            <w:pPr>
              <w:cnfStyle w:val="000000000000" w:firstRow="0" w:lastRow="0" w:firstColumn="0" w:lastColumn="0" w:oddVBand="0" w:evenVBand="0" w:oddHBand="0" w:evenHBand="0" w:firstRowFirstColumn="0" w:firstRowLastColumn="0" w:lastRowFirstColumn="0" w:lastRowLastColumn="0"/>
              <w:rPr>
                <w:b/>
                <w:bCs/>
                <w:lang w:val="en-US"/>
              </w:rPr>
            </w:pPr>
          </w:p>
        </w:tc>
      </w:tr>
      <w:tr w:rsidR="005140CD" w:rsidRPr="00F70FFB" w14:paraId="54198A5A" w14:textId="77777777" w:rsidTr="00AB07FB">
        <w:tc>
          <w:tcPr>
            <w:cnfStyle w:val="001000000000" w:firstRow="0" w:lastRow="0" w:firstColumn="1" w:lastColumn="0" w:oddVBand="0" w:evenVBand="0" w:oddHBand="0" w:evenHBand="0" w:firstRowFirstColumn="0" w:firstRowLastColumn="0" w:lastRowFirstColumn="0" w:lastRowLastColumn="0"/>
            <w:tcW w:w="3397" w:type="dxa"/>
          </w:tcPr>
          <w:p w14:paraId="20168D51" w14:textId="77777777" w:rsidR="005140CD" w:rsidRPr="00F70FFB" w:rsidRDefault="005140CD" w:rsidP="00AB07FB">
            <w:pPr>
              <w:rPr>
                <w:b w:val="0"/>
                <w:bCs w:val="0"/>
                <w:lang w:val="en-US"/>
              </w:rPr>
            </w:pPr>
            <w:r w:rsidRPr="00F70FFB">
              <w:rPr>
                <w:lang w:val="en-US"/>
              </w:rPr>
              <w:t>Who would free public transport help the most?</w:t>
            </w:r>
          </w:p>
          <w:p w14:paraId="1C383285" w14:textId="77777777" w:rsidR="005140CD" w:rsidRPr="00F70FFB" w:rsidRDefault="005140CD" w:rsidP="00AB07FB">
            <w:pPr>
              <w:rPr>
                <w:b w:val="0"/>
                <w:bCs w:val="0"/>
                <w:lang w:val="en-US"/>
              </w:rPr>
            </w:pPr>
          </w:p>
          <w:p w14:paraId="32F6E6D8" w14:textId="77777777" w:rsidR="005140CD" w:rsidRPr="00F70FFB" w:rsidRDefault="005140CD" w:rsidP="00AB07FB">
            <w:pPr>
              <w:rPr>
                <w:b w:val="0"/>
                <w:bCs w:val="0"/>
                <w:lang w:val="en-US"/>
              </w:rPr>
            </w:pPr>
          </w:p>
          <w:p w14:paraId="4502ADBB" w14:textId="77777777" w:rsidR="005140CD" w:rsidRPr="00F70FFB" w:rsidRDefault="005140CD" w:rsidP="00AB07FB">
            <w:pPr>
              <w:rPr>
                <w:b w:val="0"/>
                <w:bCs w:val="0"/>
                <w:lang w:val="en-US"/>
              </w:rPr>
            </w:pPr>
          </w:p>
        </w:tc>
        <w:tc>
          <w:tcPr>
            <w:tcW w:w="7230" w:type="dxa"/>
          </w:tcPr>
          <w:p w14:paraId="2433C49E" w14:textId="77777777" w:rsidR="005140CD" w:rsidRDefault="005140CD" w:rsidP="00CF1EE6">
            <w:pPr>
              <w:pStyle w:val="ListParagraph"/>
              <w:cnfStyle w:val="000000000000" w:firstRow="0" w:lastRow="0" w:firstColumn="0" w:lastColumn="0" w:oddVBand="0" w:evenVBand="0" w:oddHBand="0" w:evenHBand="0" w:firstRowFirstColumn="0" w:firstRowLastColumn="0" w:lastRowFirstColumn="0" w:lastRowLastColumn="0"/>
              <w:rPr>
                <w:b/>
                <w:bCs/>
                <w:lang w:val="en-US"/>
              </w:rPr>
            </w:pPr>
          </w:p>
          <w:p w14:paraId="41E39A2C" w14:textId="77777777" w:rsidR="00CF1EE6" w:rsidRDefault="00CF1EE6" w:rsidP="00CF1EE6">
            <w:pPr>
              <w:pStyle w:val="ListParagraph"/>
              <w:cnfStyle w:val="000000000000" w:firstRow="0" w:lastRow="0" w:firstColumn="0" w:lastColumn="0" w:oddVBand="0" w:evenVBand="0" w:oddHBand="0" w:evenHBand="0" w:firstRowFirstColumn="0" w:firstRowLastColumn="0" w:lastRowFirstColumn="0" w:lastRowLastColumn="0"/>
              <w:rPr>
                <w:b/>
                <w:bCs/>
                <w:lang w:val="en-US"/>
              </w:rPr>
            </w:pPr>
          </w:p>
          <w:p w14:paraId="7FA54930" w14:textId="77777777" w:rsidR="00CF1EE6" w:rsidRPr="00CF1EE6" w:rsidRDefault="00CF1EE6" w:rsidP="00CF1EE6">
            <w:pPr>
              <w:cnfStyle w:val="000000000000" w:firstRow="0" w:lastRow="0" w:firstColumn="0" w:lastColumn="0" w:oddVBand="0" w:evenVBand="0" w:oddHBand="0" w:evenHBand="0" w:firstRowFirstColumn="0" w:firstRowLastColumn="0" w:lastRowFirstColumn="0" w:lastRowLastColumn="0"/>
              <w:rPr>
                <w:b/>
                <w:bCs/>
                <w:lang w:val="en-US"/>
              </w:rPr>
            </w:pPr>
          </w:p>
          <w:p w14:paraId="28AB950C" w14:textId="77777777" w:rsidR="00CF1EE6" w:rsidRDefault="00CF1EE6" w:rsidP="00CF1EE6">
            <w:pPr>
              <w:pStyle w:val="ListParagraph"/>
              <w:cnfStyle w:val="000000000000" w:firstRow="0" w:lastRow="0" w:firstColumn="0" w:lastColumn="0" w:oddVBand="0" w:evenVBand="0" w:oddHBand="0" w:evenHBand="0" w:firstRowFirstColumn="0" w:firstRowLastColumn="0" w:lastRowFirstColumn="0" w:lastRowLastColumn="0"/>
              <w:rPr>
                <w:b/>
                <w:bCs/>
                <w:lang w:val="en-US"/>
              </w:rPr>
            </w:pPr>
          </w:p>
          <w:p w14:paraId="5F799E18" w14:textId="77777777" w:rsidR="00CF1EE6" w:rsidRDefault="00CF1EE6" w:rsidP="00CF1EE6">
            <w:pPr>
              <w:pStyle w:val="ListParagraph"/>
              <w:cnfStyle w:val="000000000000" w:firstRow="0" w:lastRow="0" w:firstColumn="0" w:lastColumn="0" w:oddVBand="0" w:evenVBand="0" w:oddHBand="0" w:evenHBand="0" w:firstRowFirstColumn="0" w:firstRowLastColumn="0" w:lastRowFirstColumn="0" w:lastRowLastColumn="0"/>
              <w:rPr>
                <w:b/>
                <w:bCs/>
                <w:lang w:val="en-US"/>
              </w:rPr>
            </w:pPr>
          </w:p>
          <w:p w14:paraId="764C85E9" w14:textId="77777777" w:rsidR="00CF1EE6" w:rsidRPr="00CF1EE6" w:rsidRDefault="00CF1EE6" w:rsidP="00CF1EE6">
            <w:pPr>
              <w:cnfStyle w:val="000000000000" w:firstRow="0" w:lastRow="0" w:firstColumn="0" w:lastColumn="0" w:oddVBand="0" w:evenVBand="0" w:oddHBand="0" w:evenHBand="0" w:firstRowFirstColumn="0" w:firstRowLastColumn="0" w:lastRowFirstColumn="0" w:lastRowLastColumn="0"/>
              <w:rPr>
                <w:b/>
                <w:bCs/>
                <w:lang w:val="en-US"/>
              </w:rPr>
            </w:pPr>
          </w:p>
          <w:p w14:paraId="72AD6372" w14:textId="5C991503" w:rsidR="00CF1EE6" w:rsidRPr="00912D8C" w:rsidRDefault="00CF1EE6" w:rsidP="00CF1EE6">
            <w:pPr>
              <w:pStyle w:val="ListParagraph"/>
              <w:cnfStyle w:val="000000000000" w:firstRow="0" w:lastRow="0" w:firstColumn="0" w:lastColumn="0" w:oddVBand="0" w:evenVBand="0" w:oddHBand="0" w:evenHBand="0" w:firstRowFirstColumn="0" w:firstRowLastColumn="0" w:lastRowFirstColumn="0" w:lastRowLastColumn="0"/>
              <w:rPr>
                <w:b/>
                <w:bCs/>
                <w:lang w:val="en-US"/>
              </w:rPr>
            </w:pPr>
          </w:p>
        </w:tc>
        <w:tc>
          <w:tcPr>
            <w:tcW w:w="4961" w:type="dxa"/>
          </w:tcPr>
          <w:p w14:paraId="00CD03DB" w14:textId="77777777" w:rsidR="005140CD" w:rsidRPr="00F70FFB" w:rsidRDefault="005140CD" w:rsidP="00AB07FB">
            <w:pPr>
              <w:cnfStyle w:val="000000000000" w:firstRow="0" w:lastRow="0" w:firstColumn="0" w:lastColumn="0" w:oddVBand="0" w:evenVBand="0" w:oddHBand="0" w:evenHBand="0" w:firstRowFirstColumn="0" w:firstRowLastColumn="0" w:lastRowFirstColumn="0" w:lastRowLastColumn="0"/>
              <w:rPr>
                <w:b/>
                <w:bCs/>
                <w:lang w:val="en-US"/>
              </w:rPr>
            </w:pPr>
          </w:p>
        </w:tc>
      </w:tr>
      <w:tr w:rsidR="005140CD" w:rsidRPr="00F70FFB" w14:paraId="11D6C41B" w14:textId="77777777" w:rsidTr="00AB07FB">
        <w:tc>
          <w:tcPr>
            <w:cnfStyle w:val="001000000000" w:firstRow="0" w:lastRow="0" w:firstColumn="1" w:lastColumn="0" w:oddVBand="0" w:evenVBand="0" w:oddHBand="0" w:evenHBand="0" w:firstRowFirstColumn="0" w:firstRowLastColumn="0" w:lastRowFirstColumn="0" w:lastRowLastColumn="0"/>
            <w:tcW w:w="3397" w:type="dxa"/>
          </w:tcPr>
          <w:p w14:paraId="72DD7576" w14:textId="77777777" w:rsidR="005140CD" w:rsidRPr="00F70FFB" w:rsidRDefault="005140CD" w:rsidP="00AB07FB">
            <w:pPr>
              <w:rPr>
                <w:b w:val="0"/>
                <w:bCs w:val="0"/>
                <w:lang w:val="en-US"/>
              </w:rPr>
            </w:pPr>
            <w:r w:rsidRPr="00F70FFB">
              <w:rPr>
                <w:lang w:val="en-US"/>
              </w:rPr>
              <w:t>What are the possible downsides?</w:t>
            </w:r>
          </w:p>
          <w:p w14:paraId="34F02235" w14:textId="77777777" w:rsidR="005140CD" w:rsidRPr="00F70FFB" w:rsidRDefault="005140CD" w:rsidP="00AB07FB">
            <w:pPr>
              <w:rPr>
                <w:b w:val="0"/>
                <w:bCs w:val="0"/>
                <w:lang w:val="en-US"/>
              </w:rPr>
            </w:pPr>
          </w:p>
          <w:p w14:paraId="7B5D2C48" w14:textId="77777777" w:rsidR="005140CD" w:rsidRPr="00F70FFB" w:rsidRDefault="005140CD" w:rsidP="00AB07FB">
            <w:pPr>
              <w:rPr>
                <w:b w:val="0"/>
                <w:bCs w:val="0"/>
                <w:lang w:val="en-US"/>
              </w:rPr>
            </w:pPr>
          </w:p>
          <w:p w14:paraId="4078CEFA" w14:textId="77777777" w:rsidR="005140CD" w:rsidRPr="00F70FFB" w:rsidRDefault="005140CD" w:rsidP="00AB07FB">
            <w:pPr>
              <w:rPr>
                <w:b w:val="0"/>
                <w:bCs w:val="0"/>
                <w:lang w:val="en-US"/>
              </w:rPr>
            </w:pPr>
          </w:p>
        </w:tc>
        <w:tc>
          <w:tcPr>
            <w:tcW w:w="7230" w:type="dxa"/>
          </w:tcPr>
          <w:p w14:paraId="74202D25" w14:textId="77777777" w:rsidR="00CF1EE6" w:rsidRPr="00CF1EE6" w:rsidRDefault="00CF1EE6" w:rsidP="00CF1EE6">
            <w:pPr>
              <w:cnfStyle w:val="000000000000" w:firstRow="0" w:lastRow="0" w:firstColumn="0" w:lastColumn="0" w:oddVBand="0" w:evenVBand="0" w:oddHBand="0" w:evenHBand="0" w:firstRowFirstColumn="0" w:firstRowLastColumn="0" w:lastRowFirstColumn="0" w:lastRowLastColumn="0"/>
              <w:rPr>
                <w:lang w:val="en-US"/>
              </w:rPr>
            </w:pPr>
          </w:p>
          <w:p w14:paraId="3253E773" w14:textId="77777777" w:rsidR="00CF1EE6" w:rsidRDefault="00CF1EE6" w:rsidP="00CF1EE6">
            <w:pPr>
              <w:pStyle w:val="ListParagraph"/>
              <w:cnfStyle w:val="000000000000" w:firstRow="0" w:lastRow="0" w:firstColumn="0" w:lastColumn="0" w:oddVBand="0" w:evenVBand="0" w:oddHBand="0" w:evenHBand="0" w:firstRowFirstColumn="0" w:firstRowLastColumn="0" w:lastRowFirstColumn="0" w:lastRowLastColumn="0"/>
              <w:rPr>
                <w:lang w:val="en-US"/>
              </w:rPr>
            </w:pPr>
          </w:p>
          <w:p w14:paraId="3865388C" w14:textId="77777777" w:rsidR="00CF1EE6" w:rsidRDefault="00CF1EE6" w:rsidP="00CF1EE6">
            <w:pPr>
              <w:pStyle w:val="ListParagraph"/>
              <w:cnfStyle w:val="000000000000" w:firstRow="0" w:lastRow="0" w:firstColumn="0" w:lastColumn="0" w:oddVBand="0" w:evenVBand="0" w:oddHBand="0" w:evenHBand="0" w:firstRowFirstColumn="0" w:firstRowLastColumn="0" w:lastRowFirstColumn="0" w:lastRowLastColumn="0"/>
              <w:rPr>
                <w:lang w:val="en-US"/>
              </w:rPr>
            </w:pPr>
          </w:p>
          <w:p w14:paraId="4697F6BE" w14:textId="77777777" w:rsidR="00CF1EE6" w:rsidRDefault="00CF1EE6" w:rsidP="00CF1EE6">
            <w:pPr>
              <w:pStyle w:val="ListParagraph"/>
              <w:cnfStyle w:val="000000000000" w:firstRow="0" w:lastRow="0" w:firstColumn="0" w:lastColumn="0" w:oddVBand="0" w:evenVBand="0" w:oddHBand="0" w:evenHBand="0" w:firstRowFirstColumn="0" w:firstRowLastColumn="0" w:lastRowFirstColumn="0" w:lastRowLastColumn="0"/>
              <w:rPr>
                <w:lang w:val="en-US"/>
              </w:rPr>
            </w:pPr>
          </w:p>
          <w:p w14:paraId="41AA12B6" w14:textId="77777777" w:rsidR="00CF1EE6" w:rsidRDefault="00CF1EE6" w:rsidP="00CF1EE6">
            <w:pPr>
              <w:pStyle w:val="ListParagraph"/>
              <w:cnfStyle w:val="000000000000" w:firstRow="0" w:lastRow="0" w:firstColumn="0" w:lastColumn="0" w:oddVBand="0" w:evenVBand="0" w:oddHBand="0" w:evenHBand="0" w:firstRowFirstColumn="0" w:firstRowLastColumn="0" w:lastRowFirstColumn="0" w:lastRowLastColumn="0"/>
              <w:rPr>
                <w:lang w:val="en-US"/>
              </w:rPr>
            </w:pPr>
          </w:p>
          <w:p w14:paraId="76AFEA83" w14:textId="77777777" w:rsidR="00CF1EE6" w:rsidRDefault="00CF1EE6" w:rsidP="00CF1EE6">
            <w:pPr>
              <w:pStyle w:val="ListParagraph"/>
              <w:cnfStyle w:val="000000000000" w:firstRow="0" w:lastRow="0" w:firstColumn="0" w:lastColumn="0" w:oddVBand="0" w:evenVBand="0" w:oddHBand="0" w:evenHBand="0" w:firstRowFirstColumn="0" w:firstRowLastColumn="0" w:lastRowFirstColumn="0" w:lastRowLastColumn="0"/>
              <w:rPr>
                <w:lang w:val="en-US"/>
              </w:rPr>
            </w:pPr>
          </w:p>
          <w:p w14:paraId="5D2098CE" w14:textId="408F6292" w:rsidR="00CF1EE6" w:rsidRPr="00CF1EE6" w:rsidRDefault="00CF1EE6" w:rsidP="00CF1EE6">
            <w:pPr>
              <w:cnfStyle w:val="000000000000" w:firstRow="0" w:lastRow="0" w:firstColumn="0" w:lastColumn="0" w:oddVBand="0" w:evenVBand="0" w:oddHBand="0" w:evenHBand="0" w:firstRowFirstColumn="0" w:firstRowLastColumn="0" w:lastRowFirstColumn="0" w:lastRowLastColumn="0"/>
              <w:rPr>
                <w:lang w:val="en-US"/>
              </w:rPr>
            </w:pPr>
          </w:p>
        </w:tc>
        <w:tc>
          <w:tcPr>
            <w:tcW w:w="4961" w:type="dxa"/>
          </w:tcPr>
          <w:p w14:paraId="46930940" w14:textId="77777777" w:rsidR="005140CD" w:rsidRPr="00F70FFB" w:rsidRDefault="005140CD" w:rsidP="00AB07FB">
            <w:pPr>
              <w:cnfStyle w:val="000000000000" w:firstRow="0" w:lastRow="0" w:firstColumn="0" w:lastColumn="0" w:oddVBand="0" w:evenVBand="0" w:oddHBand="0" w:evenHBand="0" w:firstRowFirstColumn="0" w:firstRowLastColumn="0" w:lastRowFirstColumn="0" w:lastRowLastColumn="0"/>
              <w:rPr>
                <w:b/>
                <w:bCs/>
                <w:lang w:val="en-US"/>
              </w:rPr>
            </w:pPr>
          </w:p>
        </w:tc>
      </w:tr>
      <w:tr w:rsidR="005140CD" w:rsidRPr="00F70FFB" w14:paraId="3E82593B" w14:textId="77777777" w:rsidTr="00AB07FB">
        <w:tc>
          <w:tcPr>
            <w:cnfStyle w:val="001000000000" w:firstRow="0" w:lastRow="0" w:firstColumn="1" w:lastColumn="0" w:oddVBand="0" w:evenVBand="0" w:oddHBand="0" w:evenHBand="0" w:firstRowFirstColumn="0" w:firstRowLastColumn="0" w:lastRowFirstColumn="0" w:lastRowLastColumn="0"/>
            <w:tcW w:w="3397" w:type="dxa"/>
          </w:tcPr>
          <w:p w14:paraId="772DE9D7" w14:textId="77777777" w:rsidR="005140CD" w:rsidRPr="00F70FFB" w:rsidRDefault="005140CD" w:rsidP="00AB07FB">
            <w:pPr>
              <w:rPr>
                <w:b w:val="0"/>
                <w:bCs w:val="0"/>
                <w:lang w:val="en-US"/>
              </w:rPr>
            </w:pPr>
            <w:r w:rsidRPr="00F70FFB">
              <w:rPr>
                <w:lang w:val="en-US"/>
              </w:rPr>
              <w:t>How would the government pay for it?</w:t>
            </w:r>
          </w:p>
          <w:p w14:paraId="3770D97D" w14:textId="77777777" w:rsidR="005140CD" w:rsidRPr="00F70FFB" w:rsidRDefault="005140CD" w:rsidP="00AB07FB">
            <w:pPr>
              <w:rPr>
                <w:b w:val="0"/>
                <w:bCs w:val="0"/>
                <w:lang w:val="en-US"/>
              </w:rPr>
            </w:pPr>
          </w:p>
          <w:p w14:paraId="7F5457F7" w14:textId="77777777" w:rsidR="005140CD" w:rsidRPr="00F70FFB" w:rsidRDefault="005140CD" w:rsidP="00AB07FB">
            <w:pPr>
              <w:rPr>
                <w:b w:val="0"/>
                <w:bCs w:val="0"/>
                <w:lang w:val="en-US"/>
              </w:rPr>
            </w:pPr>
          </w:p>
          <w:p w14:paraId="61BF8A7A" w14:textId="77777777" w:rsidR="005140CD" w:rsidRPr="00F70FFB" w:rsidRDefault="005140CD" w:rsidP="00AB07FB">
            <w:pPr>
              <w:rPr>
                <w:b w:val="0"/>
                <w:bCs w:val="0"/>
                <w:lang w:val="en-US"/>
              </w:rPr>
            </w:pPr>
          </w:p>
        </w:tc>
        <w:tc>
          <w:tcPr>
            <w:tcW w:w="7230" w:type="dxa"/>
          </w:tcPr>
          <w:p w14:paraId="03B7BE4C" w14:textId="77777777" w:rsidR="00CF1EE6" w:rsidRPr="00CF1EE6" w:rsidRDefault="00CF1EE6" w:rsidP="00CF1EE6">
            <w:pPr>
              <w:cnfStyle w:val="000000000000" w:firstRow="0" w:lastRow="0" w:firstColumn="0" w:lastColumn="0" w:oddVBand="0" w:evenVBand="0" w:oddHBand="0" w:evenHBand="0" w:firstRowFirstColumn="0" w:firstRowLastColumn="0" w:lastRowFirstColumn="0" w:lastRowLastColumn="0"/>
              <w:rPr>
                <w:b/>
                <w:bCs/>
                <w:lang w:val="en-US"/>
              </w:rPr>
            </w:pPr>
          </w:p>
          <w:p w14:paraId="5A23ADE8" w14:textId="77777777" w:rsidR="00CF1EE6" w:rsidRDefault="00CF1EE6" w:rsidP="00CF1EE6">
            <w:pPr>
              <w:pStyle w:val="ListParagraph"/>
              <w:cnfStyle w:val="000000000000" w:firstRow="0" w:lastRow="0" w:firstColumn="0" w:lastColumn="0" w:oddVBand="0" w:evenVBand="0" w:oddHBand="0" w:evenHBand="0" w:firstRowFirstColumn="0" w:firstRowLastColumn="0" w:lastRowFirstColumn="0" w:lastRowLastColumn="0"/>
              <w:rPr>
                <w:b/>
                <w:bCs/>
                <w:lang w:val="en-US"/>
              </w:rPr>
            </w:pPr>
          </w:p>
          <w:p w14:paraId="3C9371AD" w14:textId="77777777" w:rsidR="00CF1EE6" w:rsidRDefault="00CF1EE6" w:rsidP="00CF1EE6">
            <w:pPr>
              <w:pStyle w:val="ListParagraph"/>
              <w:cnfStyle w:val="000000000000" w:firstRow="0" w:lastRow="0" w:firstColumn="0" w:lastColumn="0" w:oddVBand="0" w:evenVBand="0" w:oddHBand="0" w:evenHBand="0" w:firstRowFirstColumn="0" w:firstRowLastColumn="0" w:lastRowFirstColumn="0" w:lastRowLastColumn="0"/>
              <w:rPr>
                <w:b/>
                <w:bCs/>
                <w:lang w:val="en-US"/>
              </w:rPr>
            </w:pPr>
          </w:p>
          <w:p w14:paraId="7184679C" w14:textId="77777777" w:rsidR="00CF1EE6" w:rsidRDefault="00CF1EE6" w:rsidP="00CF1EE6">
            <w:pPr>
              <w:pStyle w:val="ListParagraph"/>
              <w:cnfStyle w:val="000000000000" w:firstRow="0" w:lastRow="0" w:firstColumn="0" w:lastColumn="0" w:oddVBand="0" w:evenVBand="0" w:oddHBand="0" w:evenHBand="0" w:firstRowFirstColumn="0" w:firstRowLastColumn="0" w:lastRowFirstColumn="0" w:lastRowLastColumn="0"/>
              <w:rPr>
                <w:b/>
                <w:bCs/>
                <w:lang w:val="en-US"/>
              </w:rPr>
            </w:pPr>
          </w:p>
          <w:p w14:paraId="14804656" w14:textId="77777777" w:rsidR="00CF1EE6" w:rsidRDefault="00CF1EE6" w:rsidP="00CF1EE6">
            <w:pPr>
              <w:pStyle w:val="ListParagraph"/>
              <w:cnfStyle w:val="000000000000" w:firstRow="0" w:lastRow="0" w:firstColumn="0" w:lastColumn="0" w:oddVBand="0" w:evenVBand="0" w:oddHBand="0" w:evenHBand="0" w:firstRowFirstColumn="0" w:firstRowLastColumn="0" w:lastRowFirstColumn="0" w:lastRowLastColumn="0"/>
              <w:rPr>
                <w:b/>
                <w:bCs/>
                <w:lang w:val="en-US"/>
              </w:rPr>
            </w:pPr>
          </w:p>
          <w:p w14:paraId="392A2D7D" w14:textId="3747DF95" w:rsidR="00CF1EE6" w:rsidRPr="00912D8C" w:rsidRDefault="00CF1EE6" w:rsidP="00CF1EE6">
            <w:pPr>
              <w:pStyle w:val="ListParagraph"/>
              <w:cnfStyle w:val="000000000000" w:firstRow="0" w:lastRow="0" w:firstColumn="0" w:lastColumn="0" w:oddVBand="0" w:evenVBand="0" w:oddHBand="0" w:evenHBand="0" w:firstRowFirstColumn="0" w:firstRowLastColumn="0" w:lastRowFirstColumn="0" w:lastRowLastColumn="0"/>
              <w:rPr>
                <w:b/>
                <w:bCs/>
                <w:lang w:val="en-US"/>
              </w:rPr>
            </w:pPr>
          </w:p>
        </w:tc>
        <w:tc>
          <w:tcPr>
            <w:tcW w:w="4961" w:type="dxa"/>
          </w:tcPr>
          <w:p w14:paraId="221FF18C" w14:textId="77777777" w:rsidR="005140CD" w:rsidRPr="00F70FFB" w:rsidRDefault="005140CD" w:rsidP="00AB07FB">
            <w:pPr>
              <w:cnfStyle w:val="000000000000" w:firstRow="0" w:lastRow="0" w:firstColumn="0" w:lastColumn="0" w:oddVBand="0" w:evenVBand="0" w:oddHBand="0" w:evenHBand="0" w:firstRowFirstColumn="0" w:firstRowLastColumn="0" w:lastRowFirstColumn="0" w:lastRowLastColumn="0"/>
              <w:rPr>
                <w:b/>
                <w:bCs/>
                <w:lang w:val="en-US"/>
              </w:rPr>
            </w:pPr>
          </w:p>
        </w:tc>
      </w:tr>
    </w:tbl>
    <w:p w14:paraId="29A61051" w14:textId="77777777" w:rsidR="005140CD" w:rsidRDefault="005140CD" w:rsidP="005140CD">
      <w:pPr>
        <w:pStyle w:val="NoSpacing"/>
        <w:rPr>
          <w:b/>
          <w:bCs/>
          <w:color w:val="0F4761" w:themeColor="accent1" w:themeShade="BF"/>
          <w:sz w:val="32"/>
          <w:szCs w:val="32"/>
        </w:rPr>
        <w:sectPr w:rsidR="005140CD" w:rsidSect="005140CD">
          <w:pgSz w:w="16840" w:h="11907" w:orient="landscape" w:code="9"/>
          <w:pgMar w:top="720" w:right="720" w:bottom="720" w:left="720" w:header="709" w:footer="709" w:gutter="0"/>
          <w:cols w:space="708"/>
          <w:titlePg/>
          <w:docGrid w:linePitch="360"/>
        </w:sectPr>
      </w:pPr>
    </w:p>
    <w:p w14:paraId="62CCABC5" w14:textId="77777777" w:rsidR="005140CD" w:rsidRDefault="005140CD" w:rsidP="005140CD">
      <w:pPr>
        <w:pStyle w:val="Heading2"/>
      </w:pPr>
      <w:bookmarkStart w:id="7" w:name="_Toc201308190"/>
      <w:r w:rsidRPr="003B40FB">
        <w:lastRenderedPageBreak/>
        <w:t xml:space="preserve">Activity </w:t>
      </w:r>
      <w:r>
        <w:t>3: Role Play Activity</w:t>
      </w:r>
      <w:bookmarkEnd w:id="7"/>
      <w:r>
        <w:t xml:space="preserve">  </w:t>
      </w:r>
    </w:p>
    <w:p w14:paraId="60E6952F" w14:textId="77777777" w:rsidR="005140CD" w:rsidRDefault="005140CD" w:rsidP="005140CD">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w:t>
      </w:r>
    </w:p>
    <w:p w14:paraId="08F60624" w14:textId="77777777" w:rsidR="005140CD" w:rsidRPr="00BE344B" w:rsidRDefault="005140CD" w:rsidP="00445293">
      <w:pPr>
        <w:pStyle w:val="ListParagraph"/>
        <w:numPr>
          <w:ilvl w:val="0"/>
          <w:numId w:val="28"/>
        </w:numPr>
        <w:pBdr>
          <w:top w:val="single" w:sz="4" w:space="1" w:color="auto"/>
          <w:left w:val="single" w:sz="4" w:space="4" w:color="auto"/>
          <w:bottom w:val="single" w:sz="4" w:space="1" w:color="auto"/>
          <w:right w:val="single" w:sz="4" w:space="4" w:color="auto"/>
        </w:pBdr>
        <w:rPr>
          <w:rFonts w:cs="Arial"/>
        </w:rPr>
      </w:pPr>
      <w:r w:rsidRPr="00BE344B">
        <w:rPr>
          <w:rFonts w:cs="Arial"/>
        </w:rPr>
        <w:t>We will understand the different perspectives of community groups about free public transport, and how these viewpoints can influence public debate and decision-making.</w:t>
      </w:r>
    </w:p>
    <w:p w14:paraId="6156534A" w14:textId="77777777" w:rsidR="005140CD" w:rsidRDefault="005140CD" w:rsidP="005140CD">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w:t>
      </w:r>
      <w:r>
        <w:rPr>
          <w:rFonts w:cs="Arial"/>
          <w:b/>
          <w:bCs/>
        </w:rPr>
        <w:t>a</w:t>
      </w:r>
    </w:p>
    <w:p w14:paraId="47C63146" w14:textId="77777777" w:rsidR="005140CD" w:rsidRPr="00BE344B" w:rsidRDefault="005140CD" w:rsidP="00445293">
      <w:pPr>
        <w:pStyle w:val="ListParagraph"/>
        <w:numPr>
          <w:ilvl w:val="0"/>
          <w:numId w:val="28"/>
        </w:numPr>
        <w:pBdr>
          <w:top w:val="single" w:sz="4" w:space="1" w:color="auto"/>
          <w:left w:val="single" w:sz="4" w:space="4" w:color="auto"/>
          <w:bottom w:val="single" w:sz="4" w:space="1" w:color="auto"/>
          <w:right w:val="single" w:sz="4" w:space="4" w:color="auto"/>
        </w:pBdr>
        <w:rPr>
          <w:rFonts w:cs="Arial"/>
        </w:rPr>
      </w:pPr>
      <w:r w:rsidRPr="00BE344B">
        <w:rPr>
          <w:rFonts w:cs="Arial"/>
        </w:rPr>
        <w:t xml:space="preserve">I will be able to identify and explain the different views of specific community groups on this topic. </w:t>
      </w:r>
    </w:p>
    <w:p w14:paraId="195D19C8" w14:textId="77777777" w:rsidR="005140CD" w:rsidRPr="00BE344B" w:rsidRDefault="005140CD" w:rsidP="005140CD">
      <w:pPr>
        <w:pStyle w:val="NoSpacing"/>
        <w:rPr>
          <w:b/>
          <w:bCs/>
          <w:color w:val="0F4761" w:themeColor="accent1" w:themeShade="BF"/>
          <w:sz w:val="16"/>
          <w:szCs w:val="16"/>
        </w:rPr>
      </w:pPr>
    </w:p>
    <w:p w14:paraId="23B2CED9" w14:textId="77777777" w:rsidR="005140CD" w:rsidRDefault="005140CD" w:rsidP="005140C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1DB60F5C" w14:textId="77777777" w:rsidR="005140CD" w:rsidRDefault="005140CD" w:rsidP="005140C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Y</w:t>
      </w:r>
      <w:r w:rsidRPr="00D7566F">
        <w:rPr>
          <w:rFonts w:cs="Arial"/>
          <w:b/>
          <w:bCs/>
        </w:rPr>
        <w:t xml:space="preserve">our teacher will set up the classroom to </w:t>
      </w:r>
      <w:r>
        <w:rPr>
          <w:rFonts w:cs="Arial"/>
          <w:b/>
          <w:bCs/>
        </w:rPr>
        <w:t>look like</w:t>
      </w:r>
      <w:r w:rsidRPr="00D7566F">
        <w:rPr>
          <w:rFonts w:cs="Arial"/>
          <w:b/>
          <w:bCs/>
        </w:rPr>
        <w:t xml:space="preserve"> a local community meeting</w:t>
      </w:r>
      <w:r>
        <w:rPr>
          <w:rFonts w:cs="Arial"/>
          <w:b/>
          <w:bCs/>
        </w:rPr>
        <w:t xml:space="preserve"> </w:t>
      </w:r>
      <w:r w:rsidRPr="00D7566F">
        <w:rPr>
          <w:rFonts w:cs="Arial"/>
          <w:b/>
          <w:bCs/>
        </w:rPr>
        <w:t>where each person will share arguments either supporting or opposing the idea of making public transport free.</w:t>
      </w:r>
    </w:p>
    <w:p w14:paraId="6C77FC8F" w14:textId="77777777" w:rsidR="005140CD" w:rsidRDefault="005140CD" w:rsidP="005140C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w:t>
      </w:r>
      <w:r w:rsidRPr="00D7566F">
        <w:rPr>
          <w:rFonts w:cs="Arial"/>
          <w:b/>
          <w:bCs/>
        </w:rPr>
        <w:t>You will be a</w:t>
      </w:r>
      <w:r>
        <w:rPr>
          <w:rFonts w:cs="Arial"/>
          <w:b/>
          <w:bCs/>
        </w:rPr>
        <w:t>llocated</w:t>
      </w:r>
      <w:r w:rsidRPr="00D7566F">
        <w:rPr>
          <w:rFonts w:cs="Arial"/>
          <w:b/>
          <w:bCs/>
        </w:rPr>
        <w:t xml:space="preserve"> a specific role and given a cue card to read aloud to the class, sharing that community member’s opinion on what free public transport would mean</w:t>
      </w:r>
      <w:r>
        <w:rPr>
          <w:rFonts w:cs="Arial"/>
          <w:b/>
          <w:bCs/>
        </w:rPr>
        <w:t>.</w:t>
      </w:r>
    </w:p>
    <w:p w14:paraId="5220E65F" w14:textId="77777777" w:rsidR="005140CD" w:rsidRDefault="005140CD" w:rsidP="005140C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Think about your community member and add more points to your cue card if you like.</w:t>
      </w:r>
    </w:p>
    <w:p w14:paraId="53329E0E" w14:textId="77777777" w:rsidR="005140CD" w:rsidRDefault="005140CD" w:rsidP="005140C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cs="Arial"/>
          <w:b/>
          <w:bCs/>
        </w:rPr>
      </w:pPr>
      <w:r>
        <w:rPr>
          <w:rFonts w:cs="Arial"/>
          <w:b/>
          <w:bCs/>
        </w:rPr>
        <w:t xml:space="preserve">4. All the odd numbered cue cards are </w:t>
      </w:r>
      <w:r w:rsidRPr="00561309">
        <w:rPr>
          <w:rFonts w:cs="Arial"/>
          <w:b/>
          <w:bCs/>
          <w:i/>
          <w:iCs/>
          <w:u w:val="single"/>
        </w:rPr>
        <w:t>in favour</w:t>
      </w:r>
      <w:r>
        <w:rPr>
          <w:rFonts w:cs="Arial"/>
          <w:b/>
          <w:bCs/>
        </w:rPr>
        <w:t xml:space="preserve"> of free public transport. (1, 3,5,7,9,11,13)</w:t>
      </w:r>
    </w:p>
    <w:p w14:paraId="3DF94AB9" w14:textId="4B4D1735" w:rsidR="005140CD" w:rsidRDefault="005140CD" w:rsidP="00EF0E79">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rPr>
          <w:rFonts w:cs="Arial"/>
          <w:b/>
          <w:bCs/>
        </w:rPr>
      </w:pPr>
      <w:r>
        <w:rPr>
          <w:rFonts w:cs="Arial"/>
          <w:b/>
          <w:bCs/>
        </w:rPr>
        <w:t xml:space="preserve">     All the even numbers </w:t>
      </w:r>
      <w:r w:rsidRPr="00561309">
        <w:rPr>
          <w:rFonts w:cs="Arial"/>
          <w:b/>
          <w:bCs/>
          <w:i/>
          <w:iCs/>
          <w:u w:val="single"/>
        </w:rPr>
        <w:t>are against</w:t>
      </w:r>
      <w:r>
        <w:rPr>
          <w:rFonts w:cs="Arial"/>
          <w:b/>
          <w:bCs/>
        </w:rPr>
        <w:t xml:space="preserve"> public transport being made free. (2,4,6,8,10,12,14)</w:t>
      </w:r>
    </w:p>
    <w:p w14:paraId="1FB47054" w14:textId="77777777" w:rsidR="005140CD" w:rsidRDefault="005140CD" w:rsidP="005140C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5. The community meeting will have the following representatives (2 of each) students, parents, teachers, public transport drivers, unions, government officials and environmentalists. </w:t>
      </w:r>
    </w:p>
    <w:p w14:paraId="6846072D" w14:textId="3B7AB935" w:rsidR="005140CD" w:rsidRDefault="005140CD" w:rsidP="005140CD">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6. Listen to the arguments being presented and list these</w:t>
      </w:r>
      <w:r w:rsidR="00EA1952">
        <w:rPr>
          <w:rFonts w:cs="Arial"/>
          <w:b/>
          <w:bCs/>
        </w:rPr>
        <w:t xml:space="preserve"> in the table found on page 12</w:t>
      </w:r>
      <w:r>
        <w:rPr>
          <w:rFonts w:cs="Arial"/>
          <w:b/>
          <w:bCs/>
        </w:rPr>
        <w:t xml:space="preserve"> in the correct column – are the arguments in favour or do they support public transport being free or are they against public transport being free?  </w:t>
      </w:r>
    </w:p>
    <w:p w14:paraId="7FDBC719" w14:textId="77777777" w:rsidR="00230DDC" w:rsidRDefault="00230DDC">
      <w:r>
        <w:rPr>
          <w:b/>
          <w:bCs/>
        </w:rPr>
        <w:br w:type="page"/>
      </w:r>
    </w:p>
    <w:tbl>
      <w:tblPr>
        <w:tblStyle w:val="GridTable1Light-Accent1"/>
        <w:tblW w:w="0" w:type="auto"/>
        <w:tblLook w:val="04A0" w:firstRow="1" w:lastRow="0" w:firstColumn="1" w:lastColumn="0" w:noHBand="0" w:noVBand="1"/>
      </w:tblPr>
      <w:tblGrid>
        <w:gridCol w:w="2605"/>
        <w:gridCol w:w="4140"/>
        <w:gridCol w:w="3712"/>
      </w:tblGrid>
      <w:tr w:rsidR="00302408" w:rsidRPr="00D76B79" w14:paraId="56FB7155" w14:textId="77777777" w:rsidTr="00230DDC">
        <w:trPr>
          <w:cnfStyle w:val="100000000000" w:firstRow="1" w:lastRow="0" w:firstColumn="0" w:lastColumn="0" w:oddVBand="0" w:evenVBand="0" w:oddHBand="0"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2605" w:type="dxa"/>
          </w:tcPr>
          <w:p w14:paraId="56E2B281" w14:textId="5AAB7CB3" w:rsidR="00302408" w:rsidRDefault="00302408" w:rsidP="00E85040">
            <w:pPr>
              <w:jc w:val="center"/>
              <w:rPr>
                <w:b w:val="0"/>
                <w:bCs w:val="0"/>
              </w:rPr>
            </w:pPr>
            <w:r>
              <w:rPr>
                <w:noProof/>
              </w:rPr>
              <w:lastRenderedPageBreak/>
              <w:drawing>
                <wp:inline distT="0" distB="0" distL="0" distR="0" wp14:anchorId="7F1DBA20" wp14:editId="327A6000">
                  <wp:extent cx="609600" cy="514350"/>
                  <wp:effectExtent l="0" t="0" r="0" b="0"/>
                  <wp:docPr id="245507296" name="Picture 10" descr="Small Group People Silhouette Stock Illustrations – 2,3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mall Group People Silhouette Stock Illustrations – 2,332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 cy="514350"/>
                          </a:xfrm>
                          <a:prstGeom prst="rect">
                            <a:avLst/>
                          </a:prstGeom>
                          <a:noFill/>
                          <a:ln>
                            <a:noFill/>
                          </a:ln>
                        </pic:spPr>
                      </pic:pic>
                    </a:graphicData>
                  </a:graphic>
                </wp:inline>
              </w:drawing>
            </w:r>
          </w:p>
          <w:p w14:paraId="51E6F0FA" w14:textId="77777777" w:rsidR="00302408" w:rsidRPr="00D76B79" w:rsidRDefault="00302408" w:rsidP="00E85040">
            <w:pPr>
              <w:jc w:val="center"/>
              <w:rPr>
                <w:b w:val="0"/>
                <w:bCs w:val="0"/>
              </w:rPr>
            </w:pPr>
            <w:r w:rsidRPr="00F54808">
              <w:t>COMMUNITY GROU</w:t>
            </w:r>
            <w:r>
              <w:t>P</w:t>
            </w:r>
          </w:p>
        </w:tc>
        <w:tc>
          <w:tcPr>
            <w:tcW w:w="4140" w:type="dxa"/>
          </w:tcPr>
          <w:p w14:paraId="23B7992A" w14:textId="77777777" w:rsidR="00302408" w:rsidRDefault="00302408" w:rsidP="00E85040">
            <w:pPr>
              <w:tabs>
                <w:tab w:val="left" w:pos="1725"/>
              </w:tabs>
              <w:cnfStyle w:val="100000000000" w:firstRow="1" w:lastRow="0" w:firstColumn="0" w:lastColumn="0" w:oddVBand="0" w:evenVBand="0" w:oddHBand="0" w:evenHBand="0" w:firstRowFirstColumn="0" w:firstRowLastColumn="0" w:lastRowFirstColumn="0" w:lastRowLastColumn="0"/>
              <w:rPr>
                <w:noProof/>
              </w:rPr>
            </w:pPr>
            <w:r>
              <w:rPr>
                <w:noProof/>
              </w:rPr>
              <w:drawing>
                <wp:anchor distT="0" distB="0" distL="114300" distR="114300" simplePos="0" relativeHeight="251658247" behindDoc="1" locked="0" layoutInCell="1" allowOverlap="1" wp14:anchorId="1BC1BBF1" wp14:editId="18EF5102">
                  <wp:simplePos x="0" y="0"/>
                  <wp:positionH relativeFrom="column">
                    <wp:posOffset>43180</wp:posOffset>
                  </wp:positionH>
                  <wp:positionV relativeFrom="paragraph">
                    <wp:posOffset>142875</wp:posOffset>
                  </wp:positionV>
                  <wp:extent cx="504825" cy="504825"/>
                  <wp:effectExtent l="0" t="0" r="0" b="0"/>
                  <wp:wrapTight wrapText="bothSides">
                    <wp:wrapPolygon edited="0">
                      <wp:start x="10596" y="815"/>
                      <wp:lineTo x="1630" y="7336"/>
                      <wp:lineTo x="0" y="8966"/>
                      <wp:lineTo x="0" y="17932"/>
                      <wp:lineTo x="8966" y="20377"/>
                      <wp:lineTo x="18747" y="20377"/>
                      <wp:lineTo x="20377" y="15487"/>
                      <wp:lineTo x="20377" y="9781"/>
                      <wp:lineTo x="14672" y="815"/>
                      <wp:lineTo x="10596" y="815"/>
                    </wp:wrapPolygon>
                  </wp:wrapTight>
                  <wp:docPr id="1094045232" name="Graphic 34"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85039" name="Graphic 679985039" descr="Thumbs up sign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14:paraId="557B9AC7" w14:textId="77777777" w:rsidR="00302408" w:rsidRPr="00D76B79" w:rsidRDefault="00302408" w:rsidP="00E85040">
            <w:pPr>
              <w:tabs>
                <w:tab w:val="left" w:pos="1725"/>
              </w:tabs>
              <w:jc w:val="center"/>
              <w:cnfStyle w:val="100000000000" w:firstRow="1" w:lastRow="0" w:firstColumn="0" w:lastColumn="0" w:oddVBand="0" w:evenVBand="0" w:oddHBand="0" w:evenHBand="0" w:firstRowFirstColumn="0" w:firstRowLastColumn="0" w:lastRowFirstColumn="0" w:lastRowLastColumn="0"/>
              <w:rPr>
                <w:b w:val="0"/>
                <w:bCs w:val="0"/>
                <w:noProof/>
                <w:sz w:val="20"/>
                <w:szCs w:val="20"/>
              </w:rPr>
            </w:pPr>
            <w:r w:rsidRPr="00D76B79">
              <w:rPr>
                <w:noProof/>
              </w:rPr>
              <w:t>A</w:t>
            </w:r>
            <w:r w:rsidRPr="00D76B79">
              <w:rPr>
                <w:noProof/>
                <w:sz w:val="20"/>
                <w:szCs w:val="20"/>
              </w:rPr>
              <w:t>RGUMENTS</w:t>
            </w:r>
            <w:r>
              <w:rPr>
                <w:noProof/>
                <w:sz w:val="20"/>
                <w:szCs w:val="20"/>
              </w:rPr>
              <w:t xml:space="preserve"> MADE </w:t>
            </w:r>
            <w:r w:rsidRPr="00D76B79">
              <w:rPr>
                <w:noProof/>
                <w:sz w:val="20"/>
                <w:szCs w:val="20"/>
              </w:rPr>
              <w:t xml:space="preserve"> </w:t>
            </w:r>
            <w:r w:rsidRPr="00D76B79">
              <w:rPr>
                <w:noProof/>
                <w:sz w:val="20"/>
                <w:szCs w:val="20"/>
                <w:u w:val="single"/>
              </w:rPr>
              <w:t>IN FAVOUR</w:t>
            </w:r>
            <w:r w:rsidRPr="00D76B79">
              <w:rPr>
                <w:noProof/>
                <w:sz w:val="20"/>
                <w:szCs w:val="20"/>
              </w:rPr>
              <w:t xml:space="preserve"> OF FREE PUBLIC</w:t>
            </w:r>
            <w:r>
              <w:rPr>
                <w:noProof/>
                <w:sz w:val="20"/>
                <w:szCs w:val="20"/>
              </w:rPr>
              <w:t xml:space="preserve"> </w:t>
            </w:r>
            <w:r w:rsidRPr="00D76B79">
              <w:rPr>
                <w:noProof/>
                <w:sz w:val="20"/>
                <w:szCs w:val="20"/>
              </w:rPr>
              <w:t>TRANSPORT</w:t>
            </w:r>
          </w:p>
        </w:tc>
        <w:tc>
          <w:tcPr>
            <w:tcW w:w="3712" w:type="dxa"/>
          </w:tcPr>
          <w:p w14:paraId="01ED98D1" w14:textId="30036F00" w:rsidR="00302408" w:rsidRDefault="00302408" w:rsidP="00E85040">
            <w:pPr>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58248" behindDoc="1" locked="0" layoutInCell="1" allowOverlap="1" wp14:anchorId="113FC6A0" wp14:editId="56B39A8D">
                  <wp:simplePos x="0" y="0"/>
                  <wp:positionH relativeFrom="column">
                    <wp:posOffset>-6350</wp:posOffset>
                  </wp:positionH>
                  <wp:positionV relativeFrom="paragraph">
                    <wp:posOffset>179070</wp:posOffset>
                  </wp:positionV>
                  <wp:extent cx="523875" cy="523875"/>
                  <wp:effectExtent l="0" t="0" r="0" b="0"/>
                  <wp:wrapTight wrapText="bothSides">
                    <wp:wrapPolygon edited="0">
                      <wp:start x="9425" y="785"/>
                      <wp:lineTo x="785" y="2356"/>
                      <wp:lineTo x="785" y="12567"/>
                      <wp:lineTo x="8640" y="14924"/>
                      <wp:lineTo x="10996" y="20422"/>
                      <wp:lineTo x="14924" y="20422"/>
                      <wp:lineTo x="15709" y="14924"/>
                      <wp:lineTo x="20422" y="11782"/>
                      <wp:lineTo x="20422" y="8640"/>
                      <wp:lineTo x="17280" y="785"/>
                      <wp:lineTo x="9425" y="785"/>
                    </wp:wrapPolygon>
                  </wp:wrapTight>
                  <wp:docPr id="502620510" name="Graphic 35"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20510" name="Graphic 502620510" descr="Thumbs Down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523875" cy="523875"/>
                          </a:xfrm>
                          <a:prstGeom prst="rect">
                            <a:avLst/>
                          </a:prstGeom>
                        </pic:spPr>
                      </pic:pic>
                    </a:graphicData>
                  </a:graphic>
                </wp:anchor>
              </w:drawing>
            </w:r>
          </w:p>
          <w:p w14:paraId="130C3935" w14:textId="77777777" w:rsidR="00302408" w:rsidRPr="00D76B79" w:rsidRDefault="00302408" w:rsidP="00E85040">
            <w:pPr>
              <w:jc w:val="center"/>
              <w:cnfStyle w:val="100000000000" w:firstRow="1" w:lastRow="0" w:firstColumn="0" w:lastColumn="0" w:oddVBand="0" w:evenVBand="0" w:oddHBand="0" w:evenHBand="0" w:firstRowFirstColumn="0" w:firstRowLastColumn="0" w:lastRowFirstColumn="0" w:lastRowLastColumn="0"/>
            </w:pPr>
            <w:r w:rsidRPr="00D76B79">
              <w:rPr>
                <w:noProof/>
              </w:rPr>
              <w:t>A</w:t>
            </w:r>
            <w:r w:rsidRPr="00D76B79">
              <w:rPr>
                <w:noProof/>
                <w:sz w:val="20"/>
                <w:szCs w:val="20"/>
              </w:rPr>
              <w:t>RGUMENTS</w:t>
            </w:r>
            <w:r>
              <w:rPr>
                <w:noProof/>
                <w:sz w:val="20"/>
                <w:szCs w:val="20"/>
              </w:rPr>
              <w:t xml:space="preserve"> MADE </w:t>
            </w:r>
            <w:r w:rsidRPr="00D76B79">
              <w:rPr>
                <w:noProof/>
                <w:sz w:val="20"/>
                <w:szCs w:val="20"/>
              </w:rPr>
              <w:t xml:space="preserve"> </w:t>
            </w:r>
            <w:r>
              <w:rPr>
                <w:noProof/>
                <w:sz w:val="20"/>
                <w:szCs w:val="20"/>
                <w:u w:val="single"/>
              </w:rPr>
              <w:t>AGAINST</w:t>
            </w:r>
            <w:r w:rsidRPr="00D76B79">
              <w:rPr>
                <w:noProof/>
                <w:sz w:val="20"/>
                <w:szCs w:val="20"/>
              </w:rPr>
              <w:t xml:space="preserve"> FREE PUBLIC</w:t>
            </w:r>
            <w:r>
              <w:rPr>
                <w:noProof/>
                <w:sz w:val="20"/>
                <w:szCs w:val="20"/>
              </w:rPr>
              <w:t xml:space="preserve"> </w:t>
            </w:r>
            <w:r w:rsidRPr="00D76B79">
              <w:rPr>
                <w:noProof/>
                <w:sz w:val="20"/>
                <w:szCs w:val="20"/>
              </w:rPr>
              <w:t>TRANSPORT</w:t>
            </w:r>
          </w:p>
        </w:tc>
      </w:tr>
      <w:tr w:rsidR="00302408" w14:paraId="1BBB4FE0" w14:textId="77777777" w:rsidTr="00230DDC">
        <w:tc>
          <w:tcPr>
            <w:cnfStyle w:val="001000000000" w:firstRow="0" w:lastRow="0" w:firstColumn="1" w:lastColumn="0" w:oddVBand="0" w:evenVBand="0" w:oddHBand="0" w:evenHBand="0" w:firstRowFirstColumn="0" w:firstRowLastColumn="0" w:lastRowFirstColumn="0" w:lastRowLastColumn="0"/>
            <w:tcW w:w="2605" w:type="dxa"/>
          </w:tcPr>
          <w:p w14:paraId="0737BAE0" w14:textId="77777777" w:rsidR="00302408" w:rsidRDefault="00302408" w:rsidP="00E85040">
            <w:pPr>
              <w:rPr>
                <w:b w:val="0"/>
                <w:bCs w:val="0"/>
              </w:rPr>
            </w:pPr>
            <w:r w:rsidRPr="00362FD4">
              <w:t>STUDENTS</w:t>
            </w:r>
          </w:p>
          <w:p w14:paraId="0008D38F" w14:textId="77777777" w:rsidR="00302408" w:rsidRDefault="00302408" w:rsidP="00E85040">
            <w:pPr>
              <w:rPr>
                <w:b w:val="0"/>
                <w:bCs w:val="0"/>
              </w:rPr>
            </w:pPr>
          </w:p>
          <w:p w14:paraId="6DA8C08E" w14:textId="77777777" w:rsidR="00302408" w:rsidRDefault="00302408" w:rsidP="00E85040">
            <w:pPr>
              <w:rPr>
                <w:b w:val="0"/>
                <w:bCs w:val="0"/>
              </w:rPr>
            </w:pPr>
          </w:p>
          <w:p w14:paraId="7DEFFCD9" w14:textId="77777777" w:rsidR="00302408" w:rsidRDefault="00302408" w:rsidP="00E85040">
            <w:pPr>
              <w:rPr>
                <w:b w:val="0"/>
                <w:bCs w:val="0"/>
              </w:rPr>
            </w:pPr>
          </w:p>
          <w:p w14:paraId="7AC402A5" w14:textId="77777777" w:rsidR="00302408" w:rsidRDefault="00302408" w:rsidP="00E85040">
            <w:pPr>
              <w:rPr>
                <w:b w:val="0"/>
                <w:bCs w:val="0"/>
              </w:rPr>
            </w:pPr>
          </w:p>
          <w:p w14:paraId="284406E1" w14:textId="77777777" w:rsidR="00302408" w:rsidRPr="00362FD4" w:rsidRDefault="00302408" w:rsidP="00E85040">
            <w:pPr>
              <w:rPr>
                <w:b w:val="0"/>
                <w:bCs w:val="0"/>
              </w:rPr>
            </w:pPr>
          </w:p>
        </w:tc>
        <w:tc>
          <w:tcPr>
            <w:tcW w:w="4140" w:type="dxa"/>
          </w:tcPr>
          <w:p w14:paraId="54C8BB9B" w14:textId="77777777" w:rsidR="00302408" w:rsidRDefault="00302408" w:rsidP="00E85040">
            <w:pPr>
              <w:cnfStyle w:val="000000000000" w:firstRow="0" w:lastRow="0" w:firstColumn="0" w:lastColumn="0" w:oddVBand="0" w:evenVBand="0" w:oddHBand="0" w:evenHBand="0" w:firstRowFirstColumn="0" w:firstRowLastColumn="0" w:lastRowFirstColumn="0" w:lastRowLastColumn="0"/>
            </w:pPr>
          </w:p>
        </w:tc>
        <w:tc>
          <w:tcPr>
            <w:tcW w:w="3712" w:type="dxa"/>
          </w:tcPr>
          <w:p w14:paraId="33D2094B" w14:textId="77777777" w:rsidR="00302408" w:rsidRDefault="00302408" w:rsidP="00E85040">
            <w:pPr>
              <w:pStyle w:val="ListParagraph"/>
              <w:cnfStyle w:val="000000000000" w:firstRow="0" w:lastRow="0" w:firstColumn="0" w:lastColumn="0" w:oddVBand="0" w:evenVBand="0" w:oddHBand="0" w:evenHBand="0" w:firstRowFirstColumn="0" w:firstRowLastColumn="0" w:lastRowFirstColumn="0" w:lastRowLastColumn="0"/>
            </w:pPr>
          </w:p>
        </w:tc>
      </w:tr>
      <w:tr w:rsidR="00302408" w14:paraId="1C629FB5" w14:textId="77777777" w:rsidTr="00230DDC">
        <w:tc>
          <w:tcPr>
            <w:cnfStyle w:val="001000000000" w:firstRow="0" w:lastRow="0" w:firstColumn="1" w:lastColumn="0" w:oddVBand="0" w:evenVBand="0" w:oddHBand="0" w:evenHBand="0" w:firstRowFirstColumn="0" w:firstRowLastColumn="0" w:lastRowFirstColumn="0" w:lastRowLastColumn="0"/>
            <w:tcW w:w="2605" w:type="dxa"/>
          </w:tcPr>
          <w:p w14:paraId="7BF3FEBE" w14:textId="77777777" w:rsidR="00302408" w:rsidRDefault="00302408" w:rsidP="00E85040">
            <w:pPr>
              <w:rPr>
                <w:b w:val="0"/>
                <w:bCs w:val="0"/>
              </w:rPr>
            </w:pPr>
            <w:r w:rsidRPr="00362FD4">
              <w:t>PARENTS</w:t>
            </w:r>
          </w:p>
          <w:p w14:paraId="5A80ABF8" w14:textId="77777777" w:rsidR="00302408" w:rsidRDefault="00302408" w:rsidP="00E85040">
            <w:pPr>
              <w:rPr>
                <w:b w:val="0"/>
                <w:bCs w:val="0"/>
              </w:rPr>
            </w:pPr>
          </w:p>
          <w:p w14:paraId="15522722" w14:textId="77777777" w:rsidR="00302408" w:rsidRDefault="00302408" w:rsidP="00E85040">
            <w:pPr>
              <w:rPr>
                <w:b w:val="0"/>
                <w:bCs w:val="0"/>
              </w:rPr>
            </w:pPr>
          </w:p>
          <w:p w14:paraId="0BB3F542" w14:textId="77777777" w:rsidR="00302408" w:rsidRDefault="00302408" w:rsidP="00E85040">
            <w:pPr>
              <w:rPr>
                <w:b w:val="0"/>
                <w:bCs w:val="0"/>
              </w:rPr>
            </w:pPr>
          </w:p>
          <w:p w14:paraId="23C12DA0" w14:textId="77777777" w:rsidR="00302408" w:rsidRDefault="00302408" w:rsidP="00E85040">
            <w:pPr>
              <w:rPr>
                <w:b w:val="0"/>
                <w:bCs w:val="0"/>
              </w:rPr>
            </w:pPr>
          </w:p>
          <w:p w14:paraId="4500197C" w14:textId="77777777" w:rsidR="00302408" w:rsidRPr="00362FD4" w:rsidRDefault="00302408" w:rsidP="00E85040">
            <w:pPr>
              <w:rPr>
                <w:b w:val="0"/>
                <w:bCs w:val="0"/>
              </w:rPr>
            </w:pPr>
          </w:p>
        </w:tc>
        <w:tc>
          <w:tcPr>
            <w:tcW w:w="4140" w:type="dxa"/>
          </w:tcPr>
          <w:p w14:paraId="2FDE7307" w14:textId="77777777" w:rsidR="00302408" w:rsidRDefault="00302408" w:rsidP="00E85040">
            <w:pPr>
              <w:pStyle w:val="ListParagraph"/>
              <w:cnfStyle w:val="000000000000" w:firstRow="0" w:lastRow="0" w:firstColumn="0" w:lastColumn="0" w:oddVBand="0" w:evenVBand="0" w:oddHBand="0" w:evenHBand="0" w:firstRowFirstColumn="0" w:firstRowLastColumn="0" w:lastRowFirstColumn="0" w:lastRowLastColumn="0"/>
            </w:pPr>
          </w:p>
        </w:tc>
        <w:tc>
          <w:tcPr>
            <w:tcW w:w="3712" w:type="dxa"/>
          </w:tcPr>
          <w:p w14:paraId="03EFAA3D" w14:textId="77777777" w:rsidR="00302408" w:rsidRDefault="00302408" w:rsidP="00E85040">
            <w:pPr>
              <w:pStyle w:val="ListParagraph"/>
              <w:cnfStyle w:val="000000000000" w:firstRow="0" w:lastRow="0" w:firstColumn="0" w:lastColumn="0" w:oddVBand="0" w:evenVBand="0" w:oddHBand="0" w:evenHBand="0" w:firstRowFirstColumn="0" w:firstRowLastColumn="0" w:lastRowFirstColumn="0" w:lastRowLastColumn="0"/>
            </w:pPr>
          </w:p>
        </w:tc>
      </w:tr>
      <w:tr w:rsidR="00302408" w14:paraId="3DF13131" w14:textId="77777777" w:rsidTr="00230DDC">
        <w:tc>
          <w:tcPr>
            <w:cnfStyle w:val="001000000000" w:firstRow="0" w:lastRow="0" w:firstColumn="1" w:lastColumn="0" w:oddVBand="0" w:evenVBand="0" w:oddHBand="0" w:evenHBand="0" w:firstRowFirstColumn="0" w:firstRowLastColumn="0" w:lastRowFirstColumn="0" w:lastRowLastColumn="0"/>
            <w:tcW w:w="2605" w:type="dxa"/>
          </w:tcPr>
          <w:p w14:paraId="0E95A96A" w14:textId="77777777" w:rsidR="00302408" w:rsidRDefault="00302408" w:rsidP="00E85040">
            <w:pPr>
              <w:rPr>
                <w:b w:val="0"/>
                <w:bCs w:val="0"/>
              </w:rPr>
            </w:pPr>
            <w:r w:rsidRPr="00362FD4">
              <w:t>TEACHERS</w:t>
            </w:r>
          </w:p>
          <w:p w14:paraId="1E910600" w14:textId="77777777" w:rsidR="00302408" w:rsidRDefault="00302408" w:rsidP="00E85040">
            <w:pPr>
              <w:rPr>
                <w:b w:val="0"/>
                <w:bCs w:val="0"/>
              </w:rPr>
            </w:pPr>
          </w:p>
          <w:p w14:paraId="3C9FF435" w14:textId="77777777" w:rsidR="00302408" w:rsidRDefault="00302408" w:rsidP="00E85040">
            <w:pPr>
              <w:rPr>
                <w:b w:val="0"/>
                <w:bCs w:val="0"/>
              </w:rPr>
            </w:pPr>
          </w:p>
          <w:p w14:paraId="5F6876A9" w14:textId="77777777" w:rsidR="00302408" w:rsidRDefault="00302408" w:rsidP="00E85040">
            <w:pPr>
              <w:rPr>
                <w:b w:val="0"/>
                <w:bCs w:val="0"/>
              </w:rPr>
            </w:pPr>
          </w:p>
          <w:p w14:paraId="358845AD" w14:textId="77777777" w:rsidR="00302408" w:rsidRDefault="00302408" w:rsidP="00E85040">
            <w:pPr>
              <w:rPr>
                <w:b w:val="0"/>
                <w:bCs w:val="0"/>
              </w:rPr>
            </w:pPr>
          </w:p>
          <w:p w14:paraId="47E5CB8C" w14:textId="77777777" w:rsidR="00302408" w:rsidRPr="00362FD4" w:rsidRDefault="00302408" w:rsidP="00E85040">
            <w:pPr>
              <w:rPr>
                <w:b w:val="0"/>
                <w:bCs w:val="0"/>
              </w:rPr>
            </w:pPr>
          </w:p>
        </w:tc>
        <w:tc>
          <w:tcPr>
            <w:tcW w:w="4140" w:type="dxa"/>
          </w:tcPr>
          <w:p w14:paraId="55BEA18F" w14:textId="77777777" w:rsidR="00302408" w:rsidRDefault="00302408" w:rsidP="00E85040">
            <w:pPr>
              <w:pStyle w:val="ListParagraph"/>
              <w:cnfStyle w:val="000000000000" w:firstRow="0" w:lastRow="0" w:firstColumn="0" w:lastColumn="0" w:oddVBand="0" w:evenVBand="0" w:oddHBand="0" w:evenHBand="0" w:firstRowFirstColumn="0" w:firstRowLastColumn="0" w:lastRowFirstColumn="0" w:lastRowLastColumn="0"/>
            </w:pPr>
          </w:p>
        </w:tc>
        <w:tc>
          <w:tcPr>
            <w:tcW w:w="3712" w:type="dxa"/>
          </w:tcPr>
          <w:p w14:paraId="0D48D3C7" w14:textId="77777777" w:rsidR="00302408" w:rsidRDefault="00302408" w:rsidP="00E85040">
            <w:pPr>
              <w:pStyle w:val="ListParagraph"/>
              <w:cnfStyle w:val="000000000000" w:firstRow="0" w:lastRow="0" w:firstColumn="0" w:lastColumn="0" w:oddVBand="0" w:evenVBand="0" w:oddHBand="0" w:evenHBand="0" w:firstRowFirstColumn="0" w:firstRowLastColumn="0" w:lastRowFirstColumn="0" w:lastRowLastColumn="0"/>
            </w:pPr>
          </w:p>
        </w:tc>
      </w:tr>
      <w:tr w:rsidR="00302408" w14:paraId="22DB2A00" w14:textId="77777777" w:rsidTr="00230DDC">
        <w:tc>
          <w:tcPr>
            <w:cnfStyle w:val="001000000000" w:firstRow="0" w:lastRow="0" w:firstColumn="1" w:lastColumn="0" w:oddVBand="0" w:evenVBand="0" w:oddHBand="0" w:evenHBand="0" w:firstRowFirstColumn="0" w:firstRowLastColumn="0" w:lastRowFirstColumn="0" w:lastRowLastColumn="0"/>
            <w:tcW w:w="2605" w:type="dxa"/>
          </w:tcPr>
          <w:p w14:paraId="68F8EB9B" w14:textId="77777777" w:rsidR="00302408" w:rsidRDefault="00302408" w:rsidP="00E85040">
            <w:pPr>
              <w:rPr>
                <w:b w:val="0"/>
                <w:bCs w:val="0"/>
              </w:rPr>
            </w:pPr>
            <w:r w:rsidRPr="00D76B79">
              <w:t xml:space="preserve">PUBLIC TRANSPORT DRIVERS </w:t>
            </w:r>
          </w:p>
          <w:p w14:paraId="30738C1A" w14:textId="77777777" w:rsidR="00302408" w:rsidRDefault="00302408" w:rsidP="00E85040">
            <w:pPr>
              <w:rPr>
                <w:b w:val="0"/>
                <w:bCs w:val="0"/>
              </w:rPr>
            </w:pPr>
          </w:p>
          <w:p w14:paraId="5BD27F69" w14:textId="77777777" w:rsidR="00302408" w:rsidRDefault="00302408" w:rsidP="00E85040">
            <w:pPr>
              <w:rPr>
                <w:b w:val="0"/>
                <w:bCs w:val="0"/>
              </w:rPr>
            </w:pPr>
          </w:p>
          <w:p w14:paraId="356EC14D" w14:textId="77777777" w:rsidR="00302408" w:rsidRDefault="00302408" w:rsidP="00E85040">
            <w:pPr>
              <w:rPr>
                <w:b w:val="0"/>
                <w:bCs w:val="0"/>
              </w:rPr>
            </w:pPr>
          </w:p>
          <w:p w14:paraId="48E1C099" w14:textId="77777777" w:rsidR="00302408" w:rsidRDefault="00302408" w:rsidP="00E85040">
            <w:pPr>
              <w:rPr>
                <w:b w:val="0"/>
                <w:bCs w:val="0"/>
              </w:rPr>
            </w:pPr>
          </w:p>
          <w:p w14:paraId="17A67F08" w14:textId="77777777" w:rsidR="00302408" w:rsidRPr="00D76B79" w:rsidRDefault="00302408" w:rsidP="00E85040">
            <w:pPr>
              <w:rPr>
                <w:b w:val="0"/>
                <w:bCs w:val="0"/>
              </w:rPr>
            </w:pPr>
          </w:p>
        </w:tc>
        <w:tc>
          <w:tcPr>
            <w:tcW w:w="4140" w:type="dxa"/>
          </w:tcPr>
          <w:p w14:paraId="69641A63" w14:textId="77777777" w:rsidR="00302408" w:rsidRDefault="00302408" w:rsidP="00E85040">
            <w:pPr>
              <w:pStyle w:val="ListParagraph"/>
              <w:cnfStyle w:val="000000000000" w:firstRow="0" w:lastRow="0" w:firstColumn="0" w:lastColumn="0" w:oddVBand="0" w:evenVBand="0" w:oddHBand="0" w:evenHBand="0" w:firstRowFirstColumn="0" w:firstRowLastColumn="0" w:lastRowFirstColumn="0" w:lastRowLastColumn="0"/>
            </w:pPr>
          </w:p>
        </w:tc>
        <w:tc>
          <w:tcPr>
            <w:tcW w:w="3712" w:type="dxa"/>
          </w:tcPr>
          <w:p w14:paraId="405548EB" w14:textId="77777777" w:rsidR="00302408" w:rsidRDefault="00302408" w:rsidP="00E85040">
            <w:pPr>
              <w:pStyle w:val="ListParagraph"/>
              <w:cnfStyle w:val="000000000000" w:firstRow="0" w:lastRow="0" w:firstColumn="0" w:lastColumn="0" w:oddVBand="0" w:evenVBand="0" w:oddHBand="0" w:evenHBand="0" w:firstRowFirstColumn="0" w:firstRowLastColumn="0" w:lastRowFirstColumn="0" w:lastRowLastColumn="0"/>
            </w:pPr>
            <w:r>
              <w:t xml:space="preserve"> </w:t>
            </w:r>
          </w:p>
        </w:tc>
      </w:tr>
      <w:tr w:rsidR="00302408" w14:paraId="3C346FD0" w14:textId="77777777" w:rsidTr="00230DDC">
        <w:tc>
          <w:tcPr>
            <w:cnfStyle w:val="001000000000" w:firstRow="0" w:lastRow="0" w:firstColumn="1" w:lastColumn="0" w:oddVBand="0" w:evenVBand="0" w:oddHBand="0" w:evenHBand="0" w:firstRowFirstColumn="0" w:firstRowLastColumn="0" w:lastRowFirstColumn="0" w:lastRowLastColumn="0"/>
            <w:tcW w:w="2605" w:type="dxa"/>
          </w:tcPr>
          <w:p w14:paraId="4CE7188B" w14:textId="77777777" w:rsidR="00302408" w:rsidRDefault="00302408" w:rsidP="00E85040">
            <w:pPr>
              <w:rPr>
                <w:b w:val="0"/>
                <w:bCs w:val="0"/>
              </w:rPr>
            </w:pPr>
            <w:r w:rsidRPr="00D76B79">
              <w:t xml:space="preserve">UNIONS </w:t>
            </w:r>
          </w:p>
          <w:p w14:paraId="58A55E77" w14:textId="77777777" w:rsidR="00302408" w:rsidRDefault="00302408" w:rsidP="00E85040">
            <w:pPr>
              <w:rPr>
                <w:b w:val="0"/>
                <w:bCs w:val="0"/>
              </w:rPr>
            </w:pPr>
          </w:p>
          <w:p w14:paraId="5B25F07E" w14:textId="77777777" w:rsidR="00302408" w:rsidRDefault="00302408" w:rsidP="00E85040">
            <w:pPr>
              <w:rPr>
                <w:b w:val="0"/>
                <w:bCs w:val="0"/>
              </w:rPr>
            </w:pPr>
          </w:p>
          <w:p w14:paraId="5987F5E0" w14:textId="77777777" w:rsidR="00302408" w:rsidRDefault="00302408" w:rsidP="00E85040">
            <w:pPr>
              <w:rPr>
                <w:b w:val="0"/>
                <w:bCs w:val="0"/>
              </w:rPr>
            </w:pPr>
          </w:p>
          <w:p w14:paraId="59511F2A" w14:textId="77777777" w:rsidR="00302408" w:rsidRDefault="00302408" w:rsidP="00E85040">
            <w:pPr>
              <w:rPr>
                <w:b w:val="0"/>
                <w:bCs w:val="0"/>
              </w:rPr>
            </w:pPr>
          </w:p>
          <w:p w14:paraId="18256973" w14:textId="77777777" w:rsidR="00302408" w:rsidRPr="00D76B79" w:rsidRDefault="00302408" w:rsidP="00E85040">
            <w:pPr>
              <w:rPr>
                <w:b w:val="0"/>
                <w:bCs w:val="0"/>
              </w:rPr>
            </w:pPr>
          </w:p>
        </w:tc>
        <w:tc>
          <w:tcPr>
            <w:tcW w:w="4140" w:type="dxa"/>
          </w:tcPr>
          <w:p w14:paraId="6E4B166C" w14:textId="77777777" w:rsidR="00302408" w:rsidRDefault="00302408" w:rsidP="00E85040">
            <w:pPr>
              <w:cnfStyle w:val="000000000000" w:firstRow="0" w:lastRow="0" w:firstColumn="0" w:lastColumn="0" w:oddVBand="0" w:evenVBand="0" w:oddHBand="0" w:evenHBand="0" w:firstRowFirstColumn="0" w:firstRowLastColumn="0" w:lastRowFirstColumn="0" w:lastRowLastColumn="0"/>
            </w:pPr>
          </w:p>
        </w:tc>
        <w:tc>
          <w:tcPr>
            <w:tcW w:w="3712" w:type="dxa"/>
          </w:tcPr>
          <w:p w14:paraId="51A82F89" w14:textId="77777777" w:rsidR="00302408" w:rsidRDefault="00302408" w:rsidP="00E85040">
            <w:pPr>
              <w:cnfStyle w:val="000000000000" w:firstRow="0" w:lastRow="0" w:firstColumn="0" w:lastColumn="0" w:oddVBand="0" w:evenVBand="0" w:oddHBand="0" w:evenHBand="0" w:firstRowFirstColumn="0" w:firstRowLastColumn="0" w:lastRowFirstColumn="0" w:lastRowLastColumn="0"/>
            </w:pPr>
          </w:p>
        </w:tc>
      </w:tr>
      <w:tr w:rsidR="00302408" w14:paraId="4CA100D0" w14:textId="77777777" w:rsidTr="00230DDC">
        <w:tc>
          <w:tcPr>
            <w:cnfStyle w:val="001000000000" w:firstRow="0" w:lastRow="0" w:firstColumn="1" w:lastColumn="0" w:oddVBand="0" w:evenVBand="0" w:oddHBand="0" w:evenHBand="0" w:firstRowFirstColumn="0" w:firstRowLastColumn="0" w:lastRowFirstColumn="0" w:lastRowLastColumn="0"/>
            <w:tcW w:w="2605" w:type="dxa"/>
          </w:tcPr>
          <w:p w14:paraId="42B25E9F" w14:textId="77777777" w:rsidR="00302408" w:rsidRDefault="00302408" w:rsidP="00E85040">
            <w:pPr>
              <w:rPr>
                <w:b w:val="0"/>
                <w:bCs w:val="0"/>
              </w:rPr>
            </w:pPr>
            <w:r w:rsidRPr="00D76B79">
              <w:t>GOVERNMENT OFFICIAL</w:t>
            </w:r>
          </w:p>
          <w:p w14:paraId="4FE4CE5B" w14:textId="77777777" w:rsidR="00302408" w:rsidRDefault="00302408" w:rsidP="00E85040">
            <w:pPr>
              <w:rPr>
                <w:b w:val="0"/>
                <w:bCs w:val="0"/>
              </w:rPr>
            </w:pPr>
          </w:p>
          <w:p w14:paraId="17CD55AC" w14:textId="77777777" w:rsidR="00302408" w:rsidRDefault="00302408" w:rsidP="00E85040">
            <w:pPr>
              <w:rPr>
                <w:b w:val="0"/>
                <w:bCs w:val="0"/>
              </w:rPr>
            </w:pPr>
          </w:p>
          <w:p w14:paraId="3B5C6E71" w14:textId="77777777" w:rsidR="00302408" w:rsidRDefault="00302408" w:rsidP="00E85040">
            <w:pPr>
              <w:rPr>
                <w:b w:val="0"/>
                <w:bCs w:val="0"/>
              </w:rPr>
            </w:pPr>
          </w:p>
          <w:p w14:paraId="4B8D2198" w14:textId="77777777" w:rsidR="00302408" w:rsidRDefault="00302408" w:rsidP="00E85040">
            <w:pPr>
              <w:rPr>
                <w:b w:val="0"/>
                <w:bCs w:val="0"/>
              </w:rPr>
            </w:pPr>
          </w:p>
          <w:p w14:paraId="004EA721" w14:textId="77777777" w:rsidR="00302408" w:rsidRPr="00D76B79" w:rsidRDefault="00302408" w:rsidP="00E85040">
            <w:pPr>
              <w:rPr>
                <w:b w:val="0"/>
                <w:bCs w:val="0"/>
              </w:rPr>
            </w:pPr>
          </w:p>
        </w:tc>
        <w:tc>
          <w:tcPr>
            <w:tcW w:w="4140" w:type="dxa"/>
          </w:tcPr>
          <w:p w14:paraId="646E4779" w14:textId="77777777" w:rsidR="00302408" w:rsidRDefault="00302408" w:rsidP="00E85040">
            <w:pPr>
              <w:cnfStyle w:val="000000000000" w:firstRow="0" w:lastRow="0" w:firstColumn="0" w:lastColumn="0" w:oddVBand="0" w:evenVBand="0" w:oddHBand="0" w:evenHBand="0" w:firstRowFirstColumn="0" w:firstRowLastColumn="0" w:lastRowFirstColumn="0" w:lastRowLastColumn="0"/>
            </w:pPr>
          </w:p>
        </w:tc>
        <w:tc>
          <w:tcPr>
            <w:tcW w:w="3712" w:type="dxa"/>
          </w:tcPr>
          <w:p w14:paraId="75B8C66C" w14:textId="77777777" w:rsidR="00302408" w:rsidRDefault="00302408" w:rsidP="00E85040">
            <w:pPr>
              <w:cnfStyle w:val="000000000000" w:firstRow="0" w:lastRow="0" w:firstColumn="0" w:lastColumn="0" w:oddVBand="0" w:evenVBand="0" w:oddHBand="0" w:evenHBand="0" w:firstRowFirstColumn="0" w:firstRowLastColumn="0" w:lastRowFirstColumn="0" w:lastRowLastColumn="0"/>
            </w:pPr>
          </w:p>
        </w:tc>
      </w:tr>
      <w:tr w:rsidR="00302408" w14:paraId="696C69A4" w14:textId="77777777" w:rsidTr="00230DDC">
        <w:tc>
          <w:tcPr>
            <w:cnfStyle w:val="001000000000" w:firstRow="0" w:lastRow="0" w:firstColumn="1" w:lastColumn="0" w:oddVBand="0" w:evenVBand="0" w:oddHBand="0" w:evenHBand="0" w:firstRowFirstColumn="0" w:firstRowLastColumn="0" w:lastRowFirstColumn="0" w:lastRowLastColumn="0"/>
            <w:tcW w:w="2605" w:type="dxa"/>
          </w:tcPr>
          <w:p w14:paraId="57A914D6" w14:textId="77777777" w:rsidR="00302408" w:rsidRDefault="00302408" w:rsidP="00E85040">
            <w:pPr>
              <w:rPr>
                <w:b w:val="0"/>
                <w:bCs w:val="0"/>
              </w:rPr>
            </w:pPr>
            <w:r w:rsidRPr="00D76B79">
              <w:t xml:space="preserve">ENVIRONMENTALIST </w:t>
            </w:r>
          </w:p>
          <w:p w14:paraId="0C913774" w14:textId="77777777" w:rsidR="00302408" w:rsidRDefault="00302408" w:rsidP="00E85040">
            <w:pPr>
              <w:rPr>
                <w:b w:val="0"/>
                <w:bCs w:val="0"/>
              </w:rPr>
            </w:pPr>
          </w:p>
          <w:p w14:paraId="3A090B39" w14:textId="77777777" w:rsidR="00302408" w:rsidRDefault="00302408" w:rsidP="00E85040">
            <w:pPr>
              <w:rPr>
                <w:b w:val="0"/>
                <w:bCs w:val="0"/>
              </w:rPr>
            </w:pPr>
          </w:p>
          <w:p w14:paraId="08005863" w14:textId="77777777" w:rsidR="00302408" w:rsidRDefault="00302408" w:rsidP="00E85040">
            <w:pPr>
              <w:rPr>
                <w:b w:val="0"/>
                <w:bCs w:val="0"/>
              </w:rPr>
            </w:pPr>
          </w:p>
          <w:p w14:paraId="3A197016" w14:textId="77777777" w:rsidR="00302408" w:rsidRDefault="00302408" w:rsidP="00E85040">
            <w:pPr>
              <w:rPr>
                <w:b w:val="0"/>
                <w:bCs w:val="0"/>
              </w:rPr>
            </w:pPr>
          </w:p>
          <w:p w14:paraId="7CEDDF1E" w14:textId="77777777" w:rsidR="00302408" w:rsidRPr="00D76B79" w:rsidRDefault="00302408" w:rsidP="00E85040">
            <w:pPr>
              <w:rPr>
                <w:b w:val="0"/>
                <w:bCs w:val="0"/>
              </w:rPr>
            </w:pPr>
          </w:p>
        </w:tc>
        <w:tc>
          <w:tcPr>
            <w:tcW w:w="4140" w:type="dxa"/>
          </w:tcPr>
          <w:p w14:paraId="4C958E04" w14:textId="77777777" w:rsidR="00302408" w:rsidRDefault="00302408" w:rsidP="00E85040">
            <w:pPr>
              <w:cnfStyle w:val="000000000000" w:firstRow="0" w:lastRow="0" w:firstColumn="0" w:lastColumn="0" w:oddVBand="0" w:evenVBand="0" w:oddHBand="0" w:evenHBand="0" w:firstRowFirstColumn="0" w:firstRowLastColumn="0" w:lastRowFirstColumn="0" w:lastRowLastColumn="0"/>
            </w:pPr>
          </w:p>
        </w:tc>
        <w:tc>
          <w:tcPr>
            <w:tcW w:w="3712" w:type="dxa"/>
          </w:tcPr>
          <w:p w14:paraId="2075FCB5" w14:textId="77777777" w:rsidR="00302408" w:rsidRDefault="00302408" w:rsidP="00E85040">
            <w:pPr>
              <w:cnfStyle w:val="000000000000" w:firstRow="0" w:lastRow="0" w:firstColumn="0" w:lastColumn="0" w:oddVBand="0" w:evenVBand="0" w:oddHBand="0" w:evenHBand="0" w:firstRowFirstColumn="0" w:firstRowLastColumn="0" w:lastRowFirstColumn="0" w:lastRowLastColumn="0"/>
            </w:pPr>
          </w:p>
        </w:tc>
      </w:tr>
    </w:tbl>
    <w:p w14:paraId="7C6D38B9" w14:textId="77777777" w:rsidR="00302408" w:rsidRDefault="00302408" w:rsidP="009A343E">
      <w:pPr>
        <w:pStyle w:val="Heading2"/>
      </w:pPr>
    </w:p>
    <w:p w14:paraId="7428465B" w14:textId="77777777" w:rsidR="00E85755" w:rsidRDefault="00E85755">
      <w:pPr>
        <w:rPr>
          <w:rFonts w:asciiTheme="majorHAnsi" w:eastAsiaTheme="majorEastAsia" w:hAnsiTheme="majorHAnsi" w:cstheme="majorBidi"/>
          <w:color w:val="0F4761" w:themeColor="accent1" w:themeShade="BF"/>
          <w:sz w:val="32"/>
          <w:szCs w:val="32"/>
        </w:rPr>
      </w:pPr>
      <w:r>
        <w:br w:type="page"/>
      </w:r>
    </w:p>
    <w:p w14:paraId="08F1D474" w14:textId="48D93E37" w:rsidR="009A343E" w:rsidRDefault="009A343E" w:rsidP="009A343E">
      <w:pPr>
        <w:pStyle w:val="Heading2"/>
      </w:pPr>
      <w:bookmarkStart w:id="8" w:name="_Toc201308191"/>
      <w:r w:rsidRPr="003B40FB">
        <w:lastRenderedPageBreak/>
        <w:t xml:space="preserve">Activity </w:t>
      </w:r>
      <w:r>
        <w:t>4: Media</w:t>
      </w:r>
      <w:r w:rsidR="00C35E17">
        <w:t xml:space="preserve"> </w:t>
      </w:r>
      <w:r w:rsidR="009D7716">
        <w:t>Analysis-</w:t>
      </w:r>
      <w:r>
        <w:t xml:space="preserve"> Headline Hunt and Summary Activity</w:t>
      </w:r>
      <w:bookmarkEnd w:id="8"/>
    </w:p>
    <w:p w14:paraId="407013EC" w14:textId="77777777" w:rsidR="009A343E" w:rsidRDefault="009A343E" w:rsidP="009A343E">
      <w:pPr>
        <w:pBdr>
          <w:top w:val="single" w:sz="4" w:space="1" w:color="auto"/>
          <w:left w:val="single" w:sz="4" w:space="4" w:color="auto"/>
          <w:bottom w:val="single" w:sz="4" w:space="1" w:color="auto"/>
          <w:right w:val="single" w:sz="4" w:space="4" w:color="auto"/>
        </w:pBdr>
        <w:rPr>
          <w:rFonts w:cs="Arial"/>
          <w:b/>
          <w:bCs/>
        </w:rPr>
      </w:pPr>
      <w:bookmarkStart w:id="9" w:name="_Hlk198125319"/>
      <w:bookmarkStart w:id="10" w:name="_Hlk198125542"/>
      <w:r w:rsidRPr="00F954B3">
        <w:rPr>
          <w:rFonts w:cs="Arial"/>
          <w:b/>
          <w:bCs/>
        </w:rPr>
        <w:t>Learning Intention</w:t>
      </w:r>
    </w:p>
    <w:p w14:paraId="26B91DE7" w14:textId="77777777" w:rsidR="009A343E" w:rsidRPr="00BE344B" w:rsidRDefault="009A343E" w:rsidP="00445293">
      <w:pPr>
        <w:pStyle w:val="ListParagraph"/>
        <w:numPr>
          <w:ilvl w:val="0"/>
          <w:numId w:val="29"/>
        </w:numPr>
        <w:pBdr>
          <w:top w:val="single" w:sz="4" w:space="1" w:color="auto"/>
          <w:left w:val="single" w:sz="4" w:space="4" w:color="auto"/>
          <w:bottom w:val="single" w:sz="4" w:space="1" w:color="auto"/>
          <w:right w:val="single" w:sz="4" w:space="4" w:color="auto"/>
        </w:pBdr>
        <w:rPr>
          <w:rFonts w:cs="Arial"/>
        </w:rPr>
      </w:pPr>
      <w:r w:rsidRPr="00BE344B">
        <w:rPr>
          <w:rFonts w:cs="Arial"/>
        </w:rPr>
        <w:t xml:space="preserve">We will work collaboratively to read, understand and summarise key facts and arguments in relation to this topic of should public transport be free in Victoria. </w:t>
      </w:r>
    </w:p>
    <w:p w14:paraId="26BCE03D" w14:textId="77777777" w:rsidR="009A343E" w:rsidRDefault="009A343E" w:rsidP="009A343E">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w:t>
      </w:r>
      <w:r>
        <w:rPr>
          <w:rFonts w:cs="Arial"/>
          <w:b/>
          <w:bCs/>
        </w:rPr>
        <w:t>a</w:t>
      </w:r>
    </w:p>
    <w:p w14:paraId="36F35C47" w14:textId="77777777" w:rsidR="009A343E" w:rsidRPr="00BE344B" w:rsidRDefault="009A343E" w:rsidP="00445293">
      <w:pPr>
        <w:pStyle w:val="ListParagraph"/>
        <w:numPr>
          <w:ilvl w:val="0"/>
          <w:numId w:val="29"/>
        </w:numPr>
        <w:pBdr>
          <w:top w:val="single" w:sz="4" w:space="1" w:color="auto"/>
          <w:left w:val="single" w:sz="4" w:space="4" w:color="auto"/>
          <w:bottom w:val="single" w:sz="4" w:space="1" w:color="auto"/>
          <w:right w:val="single" w:sz="4" w:space="4" w:color="auto"/>
        </w:pBdr>
        <w:rPr>
          <w:rFonts w:cs="Arial"/>
        </w:rPr>
      </w:pPr>
      <w:r w:rsidRPr="00BE344B">
        <w:rPr>
          <w:rFonts w:cs="Arial"/>
        </w:rPr>
        <w:t xml:space="preserve">I will be able to identify key facts in the article and write a summary of the arguments in favour or against this topic together with another student. </w:t>
      </w:r>
    </w:p>
    <w:p w14:paraId="3127DAA6" w14:textId="77777777" w:rsidR="009A343E" w:rsidRPr="00BE344B" w:rsidRDefault="009A343E" w:rsidP="009A343E">
      <w:pPr>
        <w:tabs>
          <w:tab w:val="left" w:pos="1725"/>
        </w:tabs>
        <w:rPr>
          <w:b/>
          <w:bCs/>
          <w:sz w:val="10"/>
          <w:szCs w:val="10"/>
        </w:rPr>
      </w:pPr>
    </w:p>
    <w:p w14:paraId="60FBD763" w14:textId="77777777" w:rsidR="009A343E" w:rsidRDefault="009A343E" w:rsidP="009A343E">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3882DCF0" w14:textId="77777777" w:rsidR="009A343E" w:rsidRDefault="009A343E" w:rsidP="009A343E">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Working in pairs, you will be allocated an article to read on this topic of should public transport be free in Victoria.</w:t>
      </w:r>
    </w:p>
    <w:p w14:paraId="0F62B337" w14:textId="77777777" w:rsidR="009A343E" w:rsidRDefault="009A343E" w:rsidP="009A343E">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Underline the key facts or arguments in the article.</w:t>
      </w:r>
    </w:p>
    <w:p w14:paraId="5881F828" w14:textId="77777777" w:rsidR="009A343E" w:rsidRDefault="009A343E" w:rsidP="009A343E">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Create a headline (i.e. heading for your article) and a one – two sentence summary of the article in your own words.</w:t>
      </w:r>
    </w:p>
    <w:p w14:paraId="0AB658D5" w14:textId="12F402C0" w:rsidR="00DA0E19" w:rsidRDefault="009A343E" w:rsidP="009A343E">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4. Share with the class.  </w:t>
      </w:r>
    </w:p>
    <w:p w14:paraId="24B10821" w14:textId="77777777" w:rsidR="00006321" w:rsidRDefault="00006321"/>
    <w:tbl>
      <w:tblPr>
        <w:tblStyle w:val="TableGrid"/>
        <w:tblW w:w="0" w:type="auto"/>
        <w:tblLook w:val="04A0" w:firstRow="1" w:lastRow="0" w:firstColumn="1" w:lastColumn="0" w:noHBand="0" w:noVBand="1"/>
      </w:tblPr>
      <w:tblGrid>
        <w:gridCol w:w="10457"/>
      </w:tblGrid>
      <w:tr w:rsidR="007E1136" w14:paraId="0626B428" w14:textId="77777777" w:rsidTr="006B136B">
        <w:tc>
          <w:tcPr>
            <w:tcW w:w="10457" w:type="dxa"/>
            <w:vAlign w:val="bottom"/>
          </w:tcPr>
          <w:bookmarkEnd w:id="9"/>
          <w:bookmarkEnd w:id="10"/>
          <w:p w14:paraId="0A358CF6" w14:textId="21AFDE37" w:rsidR="007E1136" w:rsidRDefault="007E1136" w:rsidP="006B136B">
            <w:pPr>
              <w:tabs>
                <w:tab w:val="left" w:pos="1725"/>
              </w:tabs>
              <w:spacing w:line="360" w:lineRule="auto"/>
              <w:rPr>
                <w:b/>
                <w:bCs/>
              </w:rPr>
            </w:pPr>
            <w:r>
              <w:rPr>
                <w:b/>
                <w:bCs/>
              </w:rPr>
              <w:t xml:space="preserve">Article 1: Victoria children to get free public transport in cost-of-living budget relief </w:t>
            </w:r>
          </w:p>
          <w:p w14:paraId="436D75D6" w14:textId="77777777" w:rsidR="007E1136" w:rsidRPr="006F271A" w:rsidRDefault="007E1136" w:rsidP="006B136B">
            <w:pPr>
              <w:tabs>
                <w:tab w:val="left" w:pos="1725"/>
              </w:tabs>
              <w:spacing w:line="360" w:lineRule="auto"/>
            </w:pPr>
            <w:hyperlink r:id="rId26" w:history="1">
              <w:r w:rsidRPr="00FC1FB6">
                <w:rPr>
                  <w:rStyle w:val="Hyperlink"/>
                </w:rPr>
                <w:t>Victoria children to get free public transport in cost-of-living budget relief – ABC News</w:t>
              </w:r>
            </w:hyperlink>
            <w:r>
              <w:t xml:space="preserve"> </w:t>
            </w:r>
          </w:p>
          <w:p w14:paraId="134141F4" w14:textId="77777777" w:rsidR="007E1136" w:rsidRDefault="007E1136" w:rsidP="006B136B">
            <w:pPr>
              <w:tabs>
                <w:tab w:val="left" w:pos="1725"/>
              </w:tabs>
            </w:pPr>
            <w:r w:rsidRPr="00063154">
              <w:rPr>
                <w:b/>
                <w:bCs/>
              </w:rPr>
              <w:t>Summary:</w:t>
            </w:r>
            <w:r>
              <w:rPr>
                <w:b/>
                <w:bCs/>
              </w:rPr>
              <w:t xml:space="preserve"> </w:t>
            </w:r>
          </w:p>
          <w:p w14:paraId="2E441D59" w14:textId="07788B0F" w:rsidR="00DA0E19" w:rsidRPr="00AF4DCE" w:rsidRDefault="00DA0E19" w:rsidP="006B136B">
            <w:pPr>
              <w:tabs>
                <w:tab w:val="left" w:pos="1725"/>
              </w:tabs>
              <w:spacing w:line="48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15DA0753" w14:textId="5ECD30FB" w:rsidR="00DA0E19" w:rsidRDefault="00DA0E19" w:rsidP="007E1136">
      <w:pPr>
        <w:tabs>
          <w:tab w:val="left" w:pos="1725"/>
        </w:tabs>
        <w:rPr>
          <w:b/>
          <w:bCs/>
        </w:rPr>
      </w:pPr>
    </w:p>
    <w:p w14:paraId="778B7527" w14:textId="77777777" w:rsidR="006B136B" w:rsidRDefault="006B136B" w:rsidP="007E1136">
      <w:pPr>
        <w:tabs>
          <w:tab w:val="left" w:pos="1725"/>
        </w:tabs>
        <w:rPr>
          <w:b/>
          <w:bCs/>
        </w:rPr>
      </w:pPr>
    </w:p>
    <w:p w14:paraId="5756E08A" w14:textId="77777777" w:rsidR="006B136B" w:rsidRDefault="006B136B" w:rsidP="007E1136">
      <w:pPr>
        <w:tabs>
          <w:tab w:val="left" w:pos="1725"/>
        </w:tabs>
        <w:rPr>
          <w:b/>
          <w:bCs/>
        </w:rPr>
      </w:pPr>
    </w:p>
    <w:p w14:paraId="4925146D" w14:textId="77777777" w:rsidR="006B136B" w:rsidRDefault="006B136B" w:rsidP="007E1136">
      <w:pPr>
        <w:tabs>
          <w:tab w:val="left" w:pos="1725"/>
        </w:tabs>
        <w:rPr>
          <w:b/>
          <w:bCs/>
        </w:rPr>
      </w:pPr>
    </w:p>
    <w:p w14:paraId="06472232" w14:textId="77777777" w:rsidR="006B136B" w:rsidRDefault="006B136B" w:rsidP="007E1136">
      <w:pPr>
        <w:tabs>
          <w:tab w:val="left" w:pos="1725"/>
        </w:tabs>
        <w:rPr>
          <w:b/>
          <w:bCs/>
        </w:rPr>
      </w:pPr>
    </w:p>
    <w:p w14:paraId="41477DA8" w14:textId="77777777" w:rsidR="006B136B" w:rsidRDefault="006B136B" w:rsidP="007E1136">
      <w:pPr>
        <w:tabs>
          <w:tab w:val="left" w:pos="1725"/>
        </w:tabs>
        <w:rPr>
          <w:b/>
          <w:bCs/>
        </w:rPr>
      </w:pPr>
    </w:p>
    <w:p w14:paraId="00DCE681" w14:textId="77777777" w:rsidR="00DA0E19" w:rsidRDefault="00DA0E19">
      <w:pPr>
        <w:rPr>
          <w:b/>
          <w:bCs/>
        </w:rPr>
      </w:pPr>
      <w:r>
        <w:rPr>
          <w:b/>
          <w:bCs/>
        </w:rPr>
        <w:br w:type="page"/>
      </w:r>
    </w:p>
    <w:tbl>
      <w:tblPr>
        <w:tblStyle w:val="TableGrid"/>
        <w:tblW w:w="0" w:type="auto"/>
        <w:tblLook w:val="04A0" w:firstRow="1" w:lastRow="0" w:firstColumn="1" w:lastColumn="0" w:noHBand="0" w:noVBand="1"/>
      </w:tblPr>
      <w:tblGrid>
        <w:gridCol w:w="10457"/>
      </w:tblGrid>
      <w:tr w:rsidR="007E1136" w14:paraId="497C9332" w14:textId="77777777" w:rsidTr="00AB07FB">
        <w:tc>
          <w:tcPr>
            <w:tcW w:w="10457" w:type="dxa"/>
          </w:tcPr>
          <w:p w14:paraId="6857B5BE" w14:textId="77777777" w:rsidR="007E1136" w:rsidRDefault="007E1136" w:rsidP="00AB07FB">
            <w:pPr>
              <w:tabs>
                <w:tab w:val="left" w:pos="1725"/>
              </w:tabs>
              <w:spacing w:line="360" w:lineRule="auto"/>
              <w:rPr>
                <w:b/>
                <w:bCs/>
              </w:rPr>
            </w:pPr>
            <w:r>
              <w:rPr>
                <w:b/>
                <w:bCs/>
              </w:rPr>
              <w:lastRenderedPageBreak/>
              <w:t xml:space="preserve">Article 2: 50 cent fares are here </w:t>
            </w:r>
          </w:p>
          <w:p w14:paraId="07E43BE1" w14:textId="77777777" w:rsidR="007E1136" w:rsidRPr="00063154" w:rsidRDefault="007E1136" w:rsidP="00AB07FB">
            <w:pPr>
              <w:tabs>
                <w:tab w:val="left" w:pos="1725"/>
              </w:tabs>
              <w:spacing w:line="360" w:lineRule="auto"/>
              <w:rPr>
                <w:b/>
                <w:bCs/>
              </w:rPr>
            </w:pPr>
            <w:hyperlink r:id="rId27" w:history="1">
              <w:r w:rsidRPr="008447DE">
                <w:rPr>
                  <w:rStyle w:val="Hyperlink"/>
                </w:rPr>
                <w:t>50 cent fares are here – Translink</w:t>
              </w:r>
            </w:hyperlink>
            <w:r>
              <w:t xml:space="preserve"> </w:t>
            </w:r>
          </w:p>
          <w:p w14:paraId="0696F7A9" w14:textId="77777777" w:rsidR="00DA0E19" w:rsidRDefault="00DA0E19" w:rsidP="00DA0E19">
            <w:pPr>
              <w:tabs>
                <w:tab w:val="left" w:pos="1725"/>
              </w:tabs>
            </w:pPr>
            <w:r w:rsidRPr="00063154">
              <w:rPr>
                <w:b/>
                <w:bCs/>
              </w:rPr>
              <w:t>Summary:</w:t>
            </w:r>
            <w:r>
              <w:rPr>
                <w:b/>
                <w:bCs/>
              </w:rPr>
              <w:t xml:space="preserve"> </w:t>
            </w:r>
          </w:p>
          <w:p w14:paraId="14563003" w14:textId="00555D0D" w:rsidR="007E1136" w:rsidRDefault="00DA0E19" w:rsidP="00DA0E19">
            <w:pPr>
              <w:tabs>
                <w:tab w:val="left" w:pos="1725"/>
              </w:tabs>
              <w:spacing w:line="48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4B27B02B" w14:textId="77777777" w:rsidR="007E1136" w:rsidRPr="00DA0E19" w:rsidRDefault="007E1136" w:rsidP="007E1136">
      <w:pPr>
        <w:rPr>
          <w:b/>
          <w:bCs/>
          <w:sz w:val="16"/>
          <w:szCs w:val="16"/>
        </w:rPr>
      </w:pPr>
    </w:p>
    <w:tbl>
      <w:tblPr>
        <w:tblStyle w:val="TableGrid"/>
        <w:tblW w:w="0" w:type="auto"/>
        <w:tblLook w:val="04A0" w:firstRow="1" w:lastRow="0" w:firstColumn="1" w:lastColumn="0" w:noHBand="0" w:noVBand="1"/>
      </w:tblPr>
      <w:tblGrid>
        <w:gridCol w:w="10457"/>
      </w:tblGrid>
      <w:tr w:rsidR="007E1136" w14:paraId="7FEAB48A" w14:textId="77777777" w:rsidTr="00AB07FB">
        <w:tc>
          <w:tcPr>
            <w:tcW w:w="10457" w:type="dxa"/>
          </w:tcPr>
          <w:p w14:paraId="4C9E34A4" w14:textId="77777777" w:rsidR="007E1136" w:rsidRPr="00063154" w:rsidRDefault="007E1136" w:rsidP="00AB07FB">
            <w:pPr>
              <w:tabs>
                <w:tab w:val="left" w:pos="1725"/>
              </w:tabs>
              <w:spacing w:line="360" w:lineRule="auto"/>
              <w:rPr>
                <w:b/>
                <w:bCs/>
              </w:rPr>
            </w:pPr>
            <w:r w:rsidRPr="00063154">
              <w:rPr>
                <w:b/>
                <w:bCs/>
              </w:rPr>
              <w:t xml:space="preserve">Article </w:t>
            </w:r>
            <w:r>
              <w:rPr>
                <w:b/>
                <w:bCs/>
              </w:rPr>
              <w:t>3</w:t>
            </w:r>
            <w:r w:rsidRPr="00063154">
              <w:rPr>
                <w:b/>
                <w:bCs/>
              </w:rPr>
              <w:t>:</w:t>
            </w:r>
            <w:r>
              <w:rPr>
                <w:b/>
                <w:bCs/>
              </w:rPr>
              <w:t xml:space="preserve"> Here’s why some people still evade public transport fares – even when they’re 50 cents </w:t>
            </w:r>
          </w:p>
          <w:p w14:paraId="6C565B4E" w14:textId="77777777" w:rsidR="007E1136" w:rsidRPr="00581CE8" w:rsidRDefault="007E1136" w:rsidP="00AB07FB">
            <w:pPr>
              <w:tabs>
                <w:tab w:val="left" w:pos="1725"/>
              </w:tabs>
            </w:pPr>
            <w:hyperlink r:id="rId28" w:history="1">
              <w:r w:rsidRPr="00581CE8">
                <w:rPr>
                  <w:rStyle w:val="Hyperlink"/>
                </w:rPr>
                <w:t>Here’s why some people skill evade public transport fares – even when they’re 50 cents – The Conversation</w:t>
              </w:r>
            </w:hyperlink>
          </w:p>
          <w:p w14:paraId="47F9B679" w14:textId="77777777" w:rsidR="007E1136" w:rsidRPr="00063154" w:rsidRDefault="007E1136" w:rsidP="00AB07FB">
            <w:pPr>
              <w:tabs>
                <w:tab w:val="left" w:pos="1725"/>
              </w:tabs>
              <w:rPr>
                <w:b/>
                <w:bCs/>
              </w:rPr>
            </w:pPr>
          </w:p>
          <w:p w14:paraId="05933E14" w14:textId="77777777" w:rsidR="00DA0E19" w:rsidRDefault="00DA0E19" w:rsidP="00DA0E19">
            <w:pPr>
              <w:tabs>
                <w:tab w:val="left" w:pos="1725"/>
              </w:tabs>
            </w:pPr>
            <w:r w:rsidRPr="00063154">
              <w:rPr>
                <w:b/>
                <w:bCs/>
              </w:rPr>
              <w:t>Summary:</w:t>
            </w:r>
            <w:r>
              <w:rPr>
                <w:b/>
                <w:bCs/>
              </w:rPr>
              <w:t xml:space="preserve"> </w:t>
            </w:r>
          </w:p>
          <w:p w14:paraId="36088533" w14:textId="23D530BA" w:rsidR="007E1136" w:rsidRPr="00AF4DCE" w:rsidRDefault="00DA0E19" w:rsidP="00DA0E19">
            <w:pPr>
              <w:tabs>
                <w:tab w:val="left" w:pos="1725"/>
              </w:tabs>
              <w:spacing w:line="48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6A1D091E" w14:textId="77777777" w:rsidR="007E1136" w:rsidRPr="00DA0E19" w:rsidRDefault="007E1136" w:rsidP="007E1136">
      <w:pPr>
        <w:rPr>
          <w:b/>
          <w:bCs/>
          <w:color w:val="0F4761" w:themeColor="accent1" w:themeShade="BF"/>
          <w:sz w:val="12"/>
          <w:szCs w:val="12"/>
        </w:rPr>
      </w:pPr>
    </w:p>
    <w:tbl>
      <w:tblPr>
        <w:tblStyle w:val="TableGrid"/>
        <w:tblW w:w="0" w:type="auto"/>
        <w:tblLook w:val="04A0" w:firstRow="1" w:lastRow="0" w:firstColumn="1" w:lastColumn="0" w:noHBand="0" w:noVBand="1"/>
      </w:tblPr>
      <w:tblGrid>
        <w:gridCol w:w="10457"/>
      </w:tblGrid>
      <w:tr w:rsidR="007E1136" w14:paraId="539EA4C8" w14:textId="77777777" w:rsidTr="00AB07FB">
        <w:tc>
          <w:tcPr>
            <w:tcW w:w="10457" w:type="dxa"/>
          </w:tcPr>
          <w:p w14:paraId="76F3AED1" w14:textId="77777777" w:rsidR="007E1136" w:rsidRPr="00063154" w:rsidRDefault="007E1136" w:rsidP="00AB07FB">
            <w:pPr>
              <w:tabs>
                <w:tab w:val="left" w:pos="1725"/>
              </w:tabs>
              <w:spacing w:line="360" w:lineRule="auto"/>
              <w:rPr>
                <w:b/>
                <w:bCs/>
              </w:rPr>
            </w:pPr>
            <w:r w:rsidRPr="00063154">
              <w:rPr>
                <w:b/>
                <w:bCs/>
              </w:rPr>
              <w:t xml:space="preserve">Article </w:t>
            </w:r>
            <w:r>
              <w:rPr>
                <w:b/>
                <w:bCs/>
              </w:rPr>
              <w:t>4</w:t>
            </w:r>
            <w:r w:rsidRPr="00063154">
              <w:rPr>
                <w:b/>
                <w:bCs/>
              </w:rPr>
              <w:t>:</w:t>
            </w:r>
            <w:r>
              <w:rPr>
                <w:b/>
                <w:bCs/>
              </w:rPr>
              <w:t xml:space="preserve"> Queensland’s 50-cent public transport fares made permanent </w:t>
            </w:r>
          </w:p>
          <w:p w14:paraId="7D868FD8" w14:textId="77777777" w:rsidR="007E1136" w:rsidRPr="00046994" w:rsidRDefault="007E1136" w:rsidP="00AB07FB">
            <w:pPr>
              <w:tabs>
                <w:tab w:val="left" w:pos="1725"/>
              </w:tabs>
              <w:spacing w:line="360" w:lineRule="auto"/>
            </w:pPr>
            <w:hyperlink r:id="rId29" w:history="1">
              <w:r w:rsidRPr="00046994">
                <w:rPr>
                  <w:rStyle w:val="Hyperlink"/>
                </w:rPr>
                <w:t xml:space="preserve">Queensland’s 50-cent public transport fares made permanent - 9 </w:t>
              </w:r>
              <w:r>
                <w:rPr>
                  <w:rStyle w:val="Hyperlink"/>
                </w:rPr>
                <w:t>N</w:t>
              </w:r>
              <w:r w:rsidRPr="00046994">
                <w:rPr>
                  <w:rStyle w:val="Hyperlink"/>
                </w:rPr>
                <w:t>ews</w:t>
              </w:r>
            </w:hyperlink>
            <w:r>
              <w:t xml:space="preserve"> </w:t>
            </w:r>
          </w:p>
          <w:p w14:paraId="45FCD8E8" w14:textId="77777777" w:rsidR="00DA0E19" w:rsidRDefault="00DA0E19" w:rsidP="00DA0E19">
            <w:pPr>
              <w:tabs>
                <w:tab w:val="left" w:pos="1725"/>
              </w:tabs>
            </w:pPr>
            <w:r w:rsidRPr="00063154">
              <w:rPr>
                <w:b/>
                <w:bCs/>
              </w:rPr>
              <w:t>Summary:</w:t>
            </w:r>
            <w:r>
              <w:rPr>
                <w:b/>
                <w:bCs/>
              </w:rPr>
              <w:t xml:space="preserve"> </w:t>
            </w:r>
          </w:p>
          <w:p w14:paraId="4AEF2657" w14:textId="5CE3B27C" w:rsidR="007E1136" w:rsidRPr="00AF4DCE" w:rsidRDefault="00DA0E19" w:rsidP="00DA0E19">
            <w:pPr>
              <w:tabs>
                <w:tab w:val="left" w:pos="1725"/>
              </w:tabs>
              <w:spacing w:line="48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082469F2" w14:textId="72FA5416" w:rsidR="00BD2238" w:rsidRDefault="00BD2238" w:rsidP="007E1136">
      <w:pPr>
        <w:pStyle w:val="NoSpacing"/>
        <w:rPr>
          <w:b/>
          <w:bCs/>
          <w:color w:val="0F4761" w:themeColor="accent1" w:themeShade="BF"/>
          <w:sz w:val="32"/>
          <w:szCs w:val="32"/>
        </w:rPr>
      </w:pPr>
    </w:p>
    <w:p w14:paraId="0878BC1E" w14:textId="77777777" w:rsidR="00BD2238" w:rsidRDefault="00BD2238">
      <w:pPr>
        <w:rPr>
          <w:b/>
          <w:bCs/>
          <w:color w:val="0F4761" w:themeColor="accent1" w:themeShade="BF"/>
          <w:sz w:val="32"/>
          <w:szCs w:val="32"/>
        </w:rPr>
      </w:pPr>
      <w:r>
        <w:rPr>
          <w:b/>
          <w:bCs/>
          <w:color w:val="0F4761" w:themeColor="accent1" w:themeShade="BF"/>
          <w:sz w:val="32"/>
          <w:szCs w:val="32"/>
        </w:rPr>
        <w:br w:type="page"/>
      </w:r>
    </w:p>
    <w:p w14:paraId="04029AD3" w14:textId="77777777" w:rsidR="007E1136" w:rsidRDefault="007E1136" w:rsidP="007E1136">
      <w:pPr>
        <w:pStyle w:val="NoSpacing"/>
        <w:rPr>
          <w:b/>
          <w:bCs/>
          <w:color w:val="0F4761" w:themeColor="accent1" w:themeShade="BF"/>
          <w:sz w:val="32"/>
          <w:szCs w:val="32"/>
        </w:rPr>
      </w:pPr>
    </w:p>
    <w:tbl>
      <w:tblPr>
        <w:tblStyle w:val="TableGrid"/>
        <w:tblW w:w="0" w:type="auto"/>
        <w:tblLook w:val="04A0" w:firstRow="1" w:lastRow="0" w:firstColumn="1" w:lastColumn="0" w:noHBand="0" w:noVBand="1"/>
      </w:tblPr>
      <w:tblGrid>
        <w:gridCol w:w="10457"/>
      </w:tblGrid>
      <w:tr w:rsidR="007E1136" w14:paraId="7C4C8C50" w14:textId="77777777" w:rsidTr="00AB07FB">
        <w:tc>
          <w:tcPr>
            <w:tcW w:w="10457" w:type="dxa"/>
          </w:tcPr>
          <w:p w14:paraId="780121DB" w14:textId="77777777" w:rsidR="007E1136" w:rsidRPr="00063154" w:rsidRDefault="007E1136" w:rsidP="00AB07FB">
            <w:pPr>
              <w:tabs>
                <w:tab w:val="left" w:pos="1725"/>
              </w:tabs>
              <w:spacing w:line="360" w:lineRule="auto"/>
              <w:rPr>
                <w:b/>
                <w:bCs/>
              </w:rPr>
            </w:pPr>
            <w:r w:rsidRPr="00063154">
              <w:rPr>
                <w:b/>
                <w:bCs/>
              </w:rPr>
              <w:t xml:space="preserve">Article </w:t>
            </w:r>
            <w:r>
              <w:rPr>
                <w:b/>
                <w:bCs/>
              </w:rPr>
              <w:t>5</w:t>
            </w:r>
            <w:r w:rsidRPr="00063154">
              <w:rPr>
                <w:b/>
                <w:bCs/>
              </w:rPr>
              <w:t>:</w:t>
            </w:r>
            <w:r>
              <w:rPr>
                <w:b/>
                <w:bCs/>
              </w:rPr>
              <w:t xml:space="preserve"> What’s better than $4 train fares? Public transport that works </w:t>
            </w:r>
            <w:r w:rsidRPr="00063154">
              <w:rPr>
                <w:b/>
                <w:bCs/>
              </w:rPr>
              <w:t xml:space="preserve"> </w:t>
            </w:r>
          </w:p>
          <w:p w14:paraId="5E7CD08F" w14:textId="77777777" w:rsidR="007E1136" w:rsidRPr="00046994" w:rsidRDefault="007E1136" w:rsidP="00AB07FB">
            <w:pPr>
              <w:tabs>
                <w:tab w:val="left" w:pos="1725"/>
              </w:tabs>
              <w:spacing w:line="360" w:lineRule="auto"/>
            </w:pPr>
            <w:hyperlink r:id="rId30" w:history="1">
              <w:r w:rsidRPr="001F3B5B">
                <w:rPr>
                  <w:rStyle w:val="Hyperlink"/>
                </w:rPr>
                <w:t>What’s better than $4 train fares? Public transport that works – The Guardian</w:t>
              </w:r>
            </w:hyperlink>
            <w:r>
              <w:t xml:space="preserve"> </w:t>
            </w:r>
          </w:p>
          <w:p w14:paraId="730CD176" w14:textId="77777777" w:rsidR="00DA0E19" w:rsidRDefault="00DA0E19" w:rsidP="00DA0E19">
            <w:pPr>
              <w:tabs>
                <w:tab w:val="left" w:pos="1725"/>
              </w:tabs>
            </w:pPr>
            <w:r w:rsidRPr="00063154">
              <w:rPr>
                <w:b/>
                <w:bCs/>
              </w:rPr>
              <w:t>Summary:</w:t>
            </w:r>
            <w:r>
              <w:rPr>
                <w:b/>
                <w:bCs/>
              </w:rPr>
              <w:t xml:space="preserve"> </w:t>
            </w:r>
          </w:p>
          <w:p w14:paraId="1392A83B" w14:textId="16941C5F" w:rsidR="007E1136" w:rsidRPr="00AF4DCE" w:rsidRDefault="00DA0E19" w:rsidP="00DA0E19">
            <w:pPr>
              <w:tabs>
                <w:tab w:val="left" w:pos="1725"/>
              </w:tabs>
              <w:spacing w:line="48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1FAFD1B3" w14:textId="77777777" w:rsidR="007E1136" w:rsidRDefault="007E1136" w:rsidP="007E1136">
      <w:pPr>
        <w:pStyle w:val="NoSpacing"/>
        <w:rPr>
          <w:b/>
          <w:bCs/>
          <w:color w:val="0F4761" w:themeColor="accent1" w:themeShade="BF"/>
          <w:sz w:val="32"/>
          <w:szCs w:val="32"/>
        </w:rPr>
      </w:pPr>
    </w:p>
    <w:tbl>
      <w:tblPr>
        <w:tblStyle w:val="TableGrid"/>
        <w:tblW w:w="0" w:type="auto"/>
        <w:tblLook w:val="04A0" w:firstRow="1" w:lastRow="0" w:firstColumn="1" w:lastColumn="0" w:noHBand="0" w:noVBand="1"/>
      </w:tblPr>
      <w:tblGrid>
        <w:gridCol w:w="10457"/>
      </w:tblGrid>
      <w:tr w:rsidR="007E1136" w14:paraId="24BD9FFE" w14:textId="77777777" w:rsidTr="00AB07FB">
        <w:tc>
          <w:tcPr>
            <w:tcW w:w="10457" w:type="dxa"/>
          </w:tcPr>
          <w:p w14:paraId="370C8496" w14:textId="77777777" w:rsidR="007E1136" w:rsidRDefault="007E1136" w:rsidP="00AB07FB">
            <w:pPr>
              <w:tabs>
                <w:tab w:val="left" w:pos="1725"/>
              </w:tabs>
              <w:spacing w:line="360" w:lineRule="auto"/>
              <w:rPr>
                <w:b/>
                <w:bCs/>
              </w:rPr>
            </w:pPr>
            <w:r>
              <w:rPr>
                <w:b/>
                <w:bCs/>
              </w:rPr>
              <w:t xml:space="preserve">Article 6: As the cost of living continues to rise, should public transport be free in Australia?  </w:t>
            </w:r>
          </w:p>
          <w:p w14:paraId="7647500C" w14:textId="77777777" w:rsidR="007E1136" w:rsidRDefault="007E1136" w:rsidP="00AB07FB">
            <w:pPr>
              <w:tabs>
                <w:tab w:val="left" w:pos="1725"/>
              </w:tabs>
              <w:spacing w:line="360" w:lineRule="auto"/>
            </w:pPr>
            <w:hyperlink r:id="rId31" w:history="1">
              <w:r w:rsidRPr="005A6736">
                <w:rPr>
                  <w:rStyle w:val="Hyperlink"/>
                </w:rPr>
                <w:t xml:space="preserve">As the cost of living continues to rise, should public transport be free in Australia? </w:t>
              </w:r>
              <w:r>
                <w:rPr>
                  <w:rStyle w:val="Hyperlink"/>
                </w:rPr>
                <w:t>ABC</w:t>
              </w:r>
              <w:r w:rsidRPr="005A6736">
                <w:rPr>
                  <w:rStyle w:val="Hyperlink"/>
                </w:rPr>
                <w:t xml:space="preserve"> News</w:t>
              </w:r>
            </w:hyperlink>
            <w:r>
              <w:t xml:space="preserve"> </w:t>
            </w:r>
          </w:p>
          <w:p w14:paraId="425ACD3B" w14:textId="196F16A5" w:rsidR="00DA0E19" w:rsidRPr="00F477ED" w:rsidRDefault="007E1136" w:rsidP="00DA0E19">
            <w:pPr>
              <w:tabs>
                <w:tab w:val="left" w:pos="1725"/>
              </w:tabs>
              <w:spacing w:line="360" w:lineRule="auto"/>
              <w:rPr>
                <w:b/>
                <w:bCs/>
              </w:rPr>
            </w:pPr>
            <w:r>
              <w:t>[Note: please focus only on the relevant sections about Australia – not overseas]</w:t>
            </w:r>
          </w:p>
          <w:p w14:paraId="3080233B" w14:textId="77777777" w:rsidR="00DA0E19" w:rsidRDefault="00DA0E19" w:rsidP="00DA0E19">
            <w:pPr>
              <w:tabs>
                <w:tab w:val="left" w:pos="1725"/>
              </w:tabs>
            </w:pPr>
            <w:r w:rsidRPr="00063154">
              <w:rPr>
                <w:b/>
                <w:bCs/>
              </w:rPr>
              <w:t>Summary:</w:t>
            </w:r>
            <w:r>
              <w:rPr>
                <w:b/>
                <w:bCs/>
              </w:rPr>
              <w:t xml:space="preserve"> </w:t>
            </w:r>
          </w:p>
          <w:p w14:paraId="43DA3204" w14:textId="6DF62DC8" w:rsidR="007E1136" w:rsidRPr="00AF4DCE" w:rsidRDefault="00DA0E19" w:rsidP="00DA0E19">
            <w:pPr>
              <w:tabs>
                <w:tab w:val="left" w:pos="1725"/>
              </w:tabs>
              <w:spacing w:line="48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19AF9344" w14:textId="77777777" w:rsidR="007E1136" w:rsidRDefault="007E1136" w:rsidP="007E1136">
      <w:pPr>
        <w:tabs>
          <w:tab w:val="left" w:pos="1725"/>
        </w:tabs>
        <w:rPr>
          <w:b/>
          <w:bCs/>
        </w:rPr>
      </w:pPr>
    </w:p>
    <w:tbl>
      <w:tblPr>
        <w:tblStyle w:val="TableGrid"/>
        <w:tblW w:w="0" w:type="auto"/>
        <w:tblLook w:val="04A0" w:firstRow="1" w:lastRow="0" w:firstColumn="1" w:lastColumn="0" w:noHBand="0" w:noVBand="1"/>
      </w:tblPr>
      <w:tblGrid>
        <w:gridCol w:w="10457"/>
      </w:tblGrid>
      <w:tr w:rsidR="007E1136" w14:paraId="1D065A22" w14:textId="77777777" w:rsidTr="00AB07FB">
        <w:tc>
          <w:tcPr>
            <w:tcW w:w="10457" w:type="dxa"/>
          </w:tcPr>
          <w:p w14:paraId="7FB14FD2" w14:textId="77777777" w:rsidR="007E1136" w:rsidRPr="00063154" w:rsidRDefault="007E1136" w:rsidP="00AB07FB">
            <w:pPr>
              <w:tabs>
                <w:tab w:val="left" w:pos="1725"/>
              </w:tabs>
              <w:spacing w:line="360" w:lineRule="auto"/>
              <w:rPr>
                <w:b/>
                <w:bCs/>
              </w:rPr>
            </w:pPr>
            <w:r w:rsidRPr="00063154">
              <w:rPr>
                <w:b/>
                <w:bCs/>
              </w:rPr>
              <w:t>Video Clip 1:</w:t>
            </w:r>
            <w:r>
              <w:rPr>
                <w:b/>
                <w:bCs/>
              </w:rPr>
              <w:t xml:space="preserve"> Push for public transport to be free in Australia </w:t>
            </w:r>
          </w:p>
          <w:p w14:paraId="50502D5D" w14:textId="77777777" w:rsidR="007E1136" w:rsidRPr="00504F54" w:rsidRDefault="007E1136" w:rsidP="00AB07FB">
            <w:pPr>
              <w:tabs>
                <w:tab w:val="left" w:pos="1725"/>
              </w:tabs>
              <w:spacing w:line="360" w:lineRule="auto"/>
              <w:rPr>
                <w:b/>
                <w:bCs/>
              </w:rPr>
            </w:pPr>
            <w:hyperlink r:id="rId32" w:history="1">
              <w:r w:rsidRPr="00D17619">
                <w:rPr>
                  <w:rStyle w:val="Hyperlink"/>
                </w:rPr>
                <w:t>Push for public transport to be free in Australia – The Project</w:t>
              </w:r>
            </w:hyperlink>
            <w:r w:rsidRPr="00D17619">
              <w:t xml:space="preserve"> </w:t>
            </w:r>
            <w:r w:rsidRPr="00504F54">
              <w:rPr>
                <w:b/>
                <w:bCs/>
              </w:rPr>
              <w:t>(4.10 minutes)</w:t>
            </w:r>
          </w:p>
          <w:p w14:paraId="5394F14B" w14:textId="77777777" w:rsidR="00DA0E19" w:rsidRDefault="00DA0E19" w:rsidP="00DA0E19">
            <w:pPr>
              <w:tabs>
                <w:tab w:val="left" w:pos="1725"/>
              </w:tabs>
            </w:pPr>
            <w:r w:rsidRPr="00063154">
              <w:rPr>
                <w:b/>
                <w:bCs/>
              </w:rPr>
              <w:t>Summary:</w:t>
            </w:r>
            <w:r>
              <w:rPr>
                <w:b/>
                <w:bCs/>
              </w:rPr>
              <w:t xml:space="preserve"> </w:t>
            </w:r>
          </w:p>
          <w:p w14:paraId="42C51012" w14:textId="282558C0" w:rsidR="007E1136" w:rsidRPr="00AF4DCE" w:rsidRDefault="00DA0E19" w:rsidP="00DA0E19">
            <w:pPr>
              <w:tabs>
                <w:tab w:val="left" w:pos="1725"/>
              </w:tabs>
              <w:spacing w:line="48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07C9FF28" w14:textId="77777777" w:rsidR="00BD2238" w:rsidRDefault="00BD2238">
      <w:r>
        <w:br w:type="page"/>
      </w:r>
    </w:p>
    <w:tbl>
      <w:tblPr>
        <w:tblStyle w:val="TableGrid"/>
        <w:tblW w:w="0" w:type="auto"/>
        <w:tblLook w:val="04A0" w:firstRow="1" w:lastRow="0" w:firstColumn="1" w:lastColumn="0" w:noHBand="0" w:noVBand="1"/>
      </w:tblPr>
      <w:tblGrid>
        <w:gridCol w:w="10467"/>
      </w:tblGrid>
      <w:tr w:rsidR="00BD2238" w14:paraId="4167986D" w14:textId="77777777" w:rsidTr="00BD2238">
        <w:tc>
          <w:tcPr>
            <w:tcW w:w="10457" w:type="dxa"/>
            <w:tcBorders>
              <w:top w:val="nil"/>
              <w:left w:val="nil"/>
              <w:bottom w:val="single" w:sz="4" w:space="0" w:color="auto"/>
              <w:right w:val="nil"/>
            </w:tcBorders>
          </w:tcPr>
          <w:p w14:paraId="799AC43F" w14:textId="3E4F6B09" w:rsidR="00BD2238" w:rsidRPr="00063154" w:rsidRDefault="00BD2238" w:rsidP="00AB07FB">
            <w:pPr>
              <w:tabs>
                <w:tab w:val="left" w:pos="1725"/>
              </w:tabs>
              <w:spacing w:line="360" w:lineRule="auto"/>
              <w:rPr>
                <w:b/>
                <w:bCs/>
              </w:rPr>
            </w:pPr>
          </w:p>
        </w:tc>
      </w:tr>
      <w:tr w:rsidR="007E1136" w14:paraId="0A775917" w14:textId="77777777" w:rsidTr="00BD2238">
        <w:tc>
          <w:tcPr>
            <w:tcW w:w="10457" w:type="dxa"/>
            <w:tcBorders>
              <w:top w:val="single" w:sz="4" w:space="0" w:color="auto"/>
            </w:tcBorders>
          </w:tcPr>
          <w:p w14:paraId="37254951" w14:textId="77777777" w:rsidR="007E1136" w:rsidRPr="00063154" w:rsidRDefault="007E1136" w:rsidP="00AB07FB">
            <w:pPr>
              <w:tabs>
                <w:tab w:val="left" w:pos="1725"/>
              </w:tabs>
              <w:spacing w:line="360" w:lineRule="auto"/>
              <w:rPr>
                <w:b/>
                <w:bCs/>
              </w:rPr>
            </w:pPr>
            <w:r w:rsidRPr="00063154">
              <w:rPr>
                <w:b/>
                <w:bCs/>
              </w:rPr>
              <w:t xml:space="preserve">Article </w:t>
            </w:r>
            <w:r>
              <w:rPr>
                <w:b/>
                <w:bCs/>
              </w:rPr>
              <w:t>7: Why free public transport is a bad idea</w:t>
            </w:r>
          </w:p>
          <w:p w14:paraId="2C7A6B6A" w14:textId="77777777" w:rsidR="007E1136" w:rsidRPr="00D96CEE" w:rsidRDefault="007E1136" w:rsidP="00AB07FB">
            <w:pPr>
              <w:tabs>
                <w:tab w:val="left" w:pos="1725"/>
              </w:tabs>
              <w:spacing w:line="360" w:lineRule="auto"/>
              <w:rPr>
                <w:b/>
                <w:bCs/>
              </w:rPr>
            </w:pPr>
            <w:hyperlink r:id="rId33" w:history="1">
              <w:r w:rsidRPr="00DD337C">
                <w:rPr>
                  <w:rStyle w:val="Hyperlink"/>
                </w:rPr>
                <w:t>Why free public transport is a bad idea: RMIT expert – RMIT University</w:t>
              </w:r>
            </w:hyperlink>
            <w:r>
              <w:t xml:space="preserve"> </w:t>
            </w:r>
          </w:p>
          <w:p w14:paraId="193EFED1" w14:textId="77777777" w:rsidR="00DA0E19" w:rsidRDefault="00DA0E19" w:rsidP="00DA0E19">
            <w:pPr>
              <w:tabs>
                <w:tab w:val="left" w:pos="1725"/>
              </w:tabs>
            </w:pPr>
            <w:r w:rsidRPr="00063154">
              <w:rPr>
                <w:b/>
                <w:bCs/>
              </w:rPr>
              <w:t>Summary:</w:t>
            </w:r>
            <w:r>
              <w:rPr>
                <w:b/>
                <w:bCs/>
              </w:rPr>
              <w:t xml:space="preserve"> </w:t>
            </w:r>
          </w:p>
          <w:p w14:paraId="5708DF9C" w14:textId="5FB31D85" w:rsidR="007E1136" w:rsidRPr="00AF4DCE" w:rsidRDefault="00DA0E19" w:rsidP="00DA0E19">
            <w:pPr>
              <w:tabs>
                <w:tab w:val="left" w:pos="1725"/>
              </w:tabs>
              <w:spacing w:line="48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0ED2C77F" w14:textId="6EDFCE78" w:rsidR="007E1136" w:rsidRPr="00DA0E19" w:rsidRDefault="007E1136" w:rsidP="007E1136">
      <w:pPr>
        <w:rPr>
          <w:b/>
          <w:bCs/>
          <w:color w:val="0F4761" w:themeColor="accent1" w:themeShade="BF"/>
          <w:sz w:val="16"/>
          <w:szCs w:val="16"/>
        </w:rPr>
      </w:pPr>
    </w:p>
    <w:tbl>
      <w:tblPr>
        <w:tblStyle w:val="TableGrid"/>
        <w:tblW w:w="0" w:type="auto"/>
        <w:tblLook w:val="04A0" w:firstRow="1" w:lastRow="0" w:firstColumn="1" w:lastColumn="0" w:noHBand="0" w:noVBand="1"/>
      </w:tblPr>
      <w:tblGrid>
        <w:gridCol w:w="10457"/>
      </w:tblGrid>
      <w:tr w:rsidR="007E1136" w14:paraId="24BC39DB" w14:textId="77777777" w:rsidTr="00AB07FB">
        <w:tc>
          <w:tcPr>
            <w:tcW w:w="10457" w:type="dxa"/>
          </w:tcPr>
          <w:p w14:paraId="473C11C7" w14:textId="77777777" w:rsidR="007E1136" w:rsidRPr="00D96CEE" w:rsidRDefault="007E1136" w:rsidP="00AB07FB">
            <w:pPr>
              <w:tabs>
                <w:tab w:val="left" w:pos="1725"/>
              </w:tabs>
              <w:spacing w:line="360" w:lineRule="auto"/>
              <w:rPr>
                <w:b/>
                <w:bCs/>
              </w:rPr>
            </w:pPr>
            <w:r w:rsidRPr="00D96CEE">
              <w:rPr>
                <w:b/>
                <w:bCs/>
              </w:rPr>
              <w:t xml:space="preserve">Article </w:t>
            </w:r>
            <w:r>
              <w:rPr>
                <w:b/>
                <w:bCs/>
              </w:rPr>
              <w:t>8</w:t>
            </w:r>
            <w:r w:rsidRPr="00D96CEE">
              <w:rPr>
                <w:b/>
                <w:bCs/>
              </w:rPr>
              <w:t>:</w:t>
            </w:r>
            <w:r>
              <w:rPr>
                <w:b/>
                <w:bCs/>
              </w:rPr>
              <w:t xml:space="preserve"> We need better public transport, not free public transport </w:t>
            </w:r>
          </w:p>
          <w:p w14:paraId="6682D36F" w14:textId="77777777" w:rsidR="007E1136" w:rsidRPr="00D96CEE" w:rsidRDefault="007E1136" w:rsidP="00AB07FB">
            <w:pPr>
              <w:tabs>
                <w:tab w:val="left" w:pos="1725"/>
              </w:tabs>
              <w:spacing w:line="360" w:lineRule="auto"/>
              <w:rPr>
                <w:b/>
                <w:bCs/>
              </w:rPr>
            </w:pPr>
            <w:hyperlink r:id="rId34" w:history="1">
              <w:r w:rsidRPr="00F85E46">
                <w:rPr>
                  <w:rStyle w:val="Hyperlink"/>
                </w:rPr>
                <w:t>We need better public transport, not free public transport – Daniel Bowen</w:t>
              </w:r>
            </w:hyperlink>
            <w:r>
              <w:t xml:space="preserve"> </w:t>
            </w:r>
          </w:p>
          <w:p w14:paraId="0A9FC851" w14:textId="77777777" w:rsidR="00DA0E19" w:rsidRDefault="00DA0E19" w:rsidP="00DA0E19">
            <w:pPr>
              <w:tabs>
                <w:tab w:val="left" w:pos="1725"/>
              </w:tabs>
            </w:pPr>
            <w:r w:rsidRPr="00063154">
              <w:rPr>
                <w:b/>
                <w:bCs/>
              </w:rPr>
              <w:t>Summary:</w:t>
            </w:r>
            <w:r>
              <w:rPr>
                <w:b/>
                <w:bCs/>
              </w:rPr>
              <w:t xml:space="preserve"> </w:t>
            </w:r>
          </w:p>
          <w:p w14:paraId="5A55B2E1" w14:textId="46F53E35" w:rsidR="007E1136" w:rsidRPr="00DA0E19" w:rsidRDefault="00DA0E19" w:rsidP="00DA0E19">
            <w:pPr>
              <w:tabs>
                <w:tab w:val="left" w:pos="1725"/>
              </w:tabs>
              <w:spacing w:line="48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64045169" w14:textId="77777777" w:rsidR="007E1136" w:rsidRDefault="007E1136" w:rsidP="007E1136">
      <w:pPr>
        <w:pStyle w:val="NoSpacing"/>
        <w:rPr>
          <w:b/>
          <w:bCs/>
          <w:color w:val="0F4761" w:themeColor="accent1" w:themeShade="BF"/>
          <w:sz w:val="32"/>
          <w:szCs w:val="32"/>
        </w:rPr>
      </w:pPr>
    </w:p>
    <w:tbl>
      <w:tblPr>
        <w:tblStyle w:val="TableGrid"/>
        <w:tblW w:w="0" w:type="auto"/>
        <w:tblLook w:val="04A0" w:firstRow="1" w:lastRow="0" w:firstColumn="1" w:lastColumn="0" w:noHBand="0" w:noVBand="1"/>
      </w:tblPr>
      <w:tblGrid>
        <w:gridCol w:w="10457"/>
      </w:tblGrid>
      <w:tr w:rsidR="007E1136" w14:paraId="07A3D626" w14:textId="77777777" w:rsidTr="00AB07FB">
        <w:tc>
          <w:tcPr>
            <w:tcW w:w="10457" w:type="dxa"/>
          </w:tcPr>
          <w:p w14:paraId="14B41498" w14:textId="77777777" w:rsidR="007E1136" w:rsidRPr="00D96CEE" w:rsidRDefault="007E1136" w:rsidP="00AB07FB">
            <w:pPr>
              <w:tabs>
                <w:tab w:val="left" w:pos="1725"/>
              </w:tabs>
              <w:spacing w:line="360" w:lineRule="auto"/>
              <w:rPr>
                <w:b/>
                <w:bCs/>
              </w:rPr>
            </w:pPr>
            <w:r w:rsidRPr="00D96CEE">
              <w:rPr>
                <w:b/>
                <w:bCs/>
              </w:rPr>
              <w:t xml:space="preserve">Article </w:t>
            </w:r>
            <w:r>
              <w:rPr>
                <w:b/>
                <w:bCs/>
              </w:rPr>
              <w:t>9</w:t>
            </w:r>
            <w:r w:rsidRPr="00D96CEE">
              <w:rPr>
                <w:b/>
                <w:bCs/>
              </w:rPr>
              <w:t>:</w:t>
            </w:r>
            <w:r>
              <w:rPr>
                <w:b/>
                <w:bCs/>
              </w:rPr>
              <w:t xml:space="preserve"> Myth: making public transport free will encourage use and political support </w:t>
            </w:r>
          </w:p>
          <w:p w14:paraId="5B86D0D3" w14:textId="77777777" w:rsidR="007E1136" w:rsidRDefault="007E1136" w:rsidP="00AB07FB">
            <w:pPr>
              <w:tabs>
                <w:tab w:val="left" w:pos="1725"/>
              </w:tabs>
              <w:spacing w:line="360" w:lineRule="auto"/>
              <w:rPr>
                <w:b/>
                <w:bCs/>
              </w:rPr>
            </w:pPr>
            <w:hyperlink r:id="rId35" w:history="1">
              <w:r w:rsidRPr="006A5168">
                <w:rPr>
                  <w:rStyle w:val="Hyperlink"/>
                </w:rPr>
                <w:t>Making public transport free will encourage use and political support – Public Transport Users Association</w:t>
              </w:r>
            </w:hyperlink>
            <w:r>
              <w:t xml:space="preserve"> </w:t>
            </w:r>
          </w:p>
          <w:p w14:paraId="59244A52" w14:textId="77777777" w:rsidR="00DA0E19" w:rsidRDefault="00DA0E19" w:rsidP="00DA0E19">
            <w:pPr>
              <w:tabs>
                <w:tab w:val="left" w:pos="1725"/>
              </w:tabs>
            </w:pPr>
            <w:r w:rsidRPr="00063154">
              <w:rPr>
                <w:b/>
                <w:bCs/>
              </w:rPr>
              <w:t>Summary:</w:t>
            </w:r>
            <w:r>
              <w:rPr>
                <w:b/>
                <w:bCs/>
              </w:rPr>
              <w:t xml:space="preserve"> </w:t>
            </w:r>
          </w:p>
          <w:p w14:paraId="2CC7CA2C" w14:textId="0B852D47" w:rsidR="007E1136" w:rsidRPr="00AF4DCE" w:rsidRDefault="00DA0E19" w:rsidP="00DA0E19">
            <w:pPr>
              <w:tabs>
                <w:tab w:val="left" w:pos="1725"/>
              </w:tabs>
              <w:spacing w:line="48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335B3351" w14:textId="3A89D565" w:rsidR="00BD2238" w:rsidRDefault="00BD2238" w:rsidP="007E1136">
      <w:pPr>
        <w:pStyle w:val="NoSpacing"/>
        <w:rPr>
          <w:b/>
          <w:bCs/>
          <w:color w:val="0F4761" w:themeColor="accent1" w:themeShade="BF"/>
          <w:sz w:val="32"/>
          <w:szCs w:val="32"/>
        </w:rPr>
      </w:pPr>
    </w:p>
    <w:p w14:paraId="54CC50CB" w14:textId="77777777" w:rsidR="00BD2238" w:rsidRDefault="00BD2238">
      <w:pPr>
        <w:rPr>
          <w:b/>
          <w:bCs/>
          <w:color w:val="0F4761" w:themeColor="accent1" w:themeShade="BF"/>
          <w:sz w:val="32"/>
          <w:szCs w:val="32"/>
        </w:rPr>
      </w:pPr>
      <w:r>
        <w:rPr>
          <w:b/>
          <w:bCs/>
          <w:color w:val="0F4761" w:themeColor="accent1" w:themeShade="BF"/>
          <w:sz w:val="32"/>
          <w:szCs w:val="32"/>
        </w:rPr>
        <w:br w:type="page"/>
      </w:r>
    </w:p>
    <w:p w14:paraId="4895EBF4" w14:textId="77777777" w:rsidR="007E1136" w:rsidRDefault="007E1136" w:rsidP="007E1136">
      <w:pPr>
        <w:pStyle w:val="NoSpacing"/>
        <w:rPr>
          <w:b/>
          <w:bCs/>
          <w:color w:val="0F4761" w:themeColor="accent1" w:themeShade="BF"/>
          <w:sz w:val="32"/>
          <w:szCs w:val="32"/>
        </w:rPr>
      </w:pPr>
    </w:p>
    <w:tbl>
      <w:tblPr>
        <w:tblStyle w:val="TableGrid"/>
        <w:tblW w:w="0" w:type="auto"/>
        <w:tblLook w:val="04A0" w:firstRow="1" w:lastRow="0" w:firstColumn="1" w:lastColumn="0" w:noHBand="0" w:noVBand="1"/>
      </w:tblPr>
      <w:tblGrid>
        <w:gridCol w:w="10457"/>
      </w:tblGrid>
      <w:tr w:rsidR="007E1136" w14:paraId="1F106CA4" w14:textId="77777777" w:rsidTr="00AB07FB">
        <w:tc>
          <w:tcPr>
            <w:tcW w:w="10457" w:type="dxa"/>
          </w:tcPr>
          <w:p w14:paraId="4CCC7727" w14:textId="77777777" w:rsidR="007E1136" w:rsidRPr="00D96CEE" w:rsidRDefault="007E1136" w:rsidP="00AB07FB">
            <w:pPr>
              <w:tabs>
                <w:tab w:val="left" w:pos="1725"/>
              </w:tabs>
              <w:spacing w:line="360" w:lineRule="auto"/>
              <w:rPr>
                <w:b/>
                <w:bCs/>
              </w:rPr>
            </w:pPr>
            <w:r w:rsidRPr="00D96CEE">
              <w:rPr>
                <w:b/>
                <w:bCs/>
              </w:rPr>
              <w:t xml:space="preserve">Article </w:t>
            </w:r>
            <w:r>
              <w:rPr>
                <w:b/>
                <w:bCs/>
              </w:rPr>
              <w:t>10</w:t>
            </w:r>
            <w:r w:rsidRPr="00D96CEE">
              <w:rPr>
                <w:b/>
                <w:bCs/>
              </w:rPr>
              <w:t>:</w:t>
            </w:r>
            <w:r>
              <w:rPr>
                <w:b/>
                <w:bCs/>
              </w:rPr>
              <w:t xml:space="preserve"> Push for free Melbourne buses shot down in Parliament </w:t>
            </w:r>
          </w:p>
          <w:p w14:paraId="5B03ED01" w14:textId="77777777" w:rsidR="007E1136" w:rsidRPr="00D96CEE" w:rsidRDefault="007E1136" w:rsidP="00AB07FB">
            <w:pPr>
              <w:tabs>
                <w:tab w:val="left" w:pos="1725"/>
              </w:tabs>
              <w:spacing w:line="360" w:lineRule="auto"/>
              <w:rPr>
                <w:b/>
                <w:bCs/>
              </w:rPr>
            </w:pPr>
            <w:hyperlink r:id="rId36" w:history="1">
              <w:r w:rsidRPr="00177444">
                <w:rPr>
                  <w:rStyle w:val="Hyperlink"/>
                </w:rPr>
                <w:t>Push for free Melbourne buses show down in Parliament - Australasian Bus &amp; Coach</w:t>
              </w:r>
            </w:hyperlink>
            <w:r>
              <w:t xml:space="preserve"> </w:t>
            </w:r>
          </w:p>
          <w:p w14:paraId="40151D3D" w14:textId="77777777" w:rsidR="00DA0E19" w:rsidRDefault="00DA0E19" w:rsidP="00DA0E19">
            <w:pPr>
              <w:tabs>
                <w:tab w:val="left" w:pos="1725"/>
              </w:tabs>
            </w:pPr>
            <w:r w:rsidRPr="00063154">
              <w:rPr>
                <w:b/>
                <w:bCs/>
              </w:rPr>
              <w:t>Summary:</w:t>
            </w:r>
            <w:r>
              <w:rPr>
                <w:b/>
                <w:bCs/>
              </w:rPr>
              <w:t xml:space="preserve"> </w:t>
            </w:r>
          </w:p>
          <w:p w14:paraId="10621D73" w14:textId="124B85D1" w:rsidR="007E1136" w:rsidRPr="00AF4DCE" w:rsidRDefault="00DA0E19" w:rsidP="00DA0E19">
            <w:pPr>
              <w:tabs>
                <w:tab w:val="left" w:pos="1725"/>
              </w:tabs>
              <w:spacing w:line="48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4249B54" w14:textId="77777777" w:rsidR="007E1136" w:rsidRDefault="007E1136" w:rsidP="007E1136">
      <w:pPr>
        <w:pStyle w:val="NoSpacing"/>
        <w:rPr>
          <w:b/>
          <w:bCs/>
          <w:color w:val="0F4761" w:themeColor="accent1" w:themeShade="BF"/>
          <w:sz w:val="32"/>
          <w:szCs w:val="32"/>
        </w:rPr>
      </w:pPr>
    </w:p>
    <w:tbl>
      <w:tblPr>
        <w:tblStyle w:val="TableGrid"/>
        <w:tblW w:w="0" w:type="auto"/>
        <w:tblLook w:val="04A0" w:firstRow="1" w:lastRow="0" w:firstColumn="1" w:lastColumn="0" w:noHBand="0" w:noVBand="1"/>
      </w:tblPr>
      <w:tblGrid>
        <w:gridCol w:w="10457"/>
      </w:tblGrid>
      <w:tr w:rsidR="007E1136" w14:paraId="56583EA7" w14:textId="77777777" w:rsidTr="00AB07FB">
        <w:tc>
          <w:tcPr>
            <w:tcW w:w="10457" w:type="dxa"/>
          </w:tcPr>
          <w:p w14:paraId="1B67D7DC" w14:textId="77777777" w:rsidR="007E1136" w:rsidRDefault="007E1136" w:rsidP="00AB07FB">
            <w:pPr>
              <w:pStyle w:val="NoSpacing"/>
              <w:spacing w:line="360" w:lineRule="auto"/>
              <w:rPr>
                <w:color w:val="000000"/>
              </w:rPr>
            </w:pPr>
            <w:r w:rsidRPr="00910849">
              <w:rPr>
                <w:b/>
                <w:bCs/>
                <w:color w:val="000000"/>
              </w:rPr>
              <w:t>Media Release 1:</w:t>
            </w:r>
            <w:r w:rsidRPr="00910849">
              <w:rPr>
                <w:color w:val="000000"/>
              </w:rPr>
              <w:t xml:space="preserve"> </w:t>
            </w:r>
            <w:r>
              <w:rPr>
                <w:color w:val="000000"/>
              </w:rPr>
              <w:t xml:space="preserve">Free Transport for Seniors on Weekends – Everywhere </w:t>
            </w:r>
          </w:p>
          <w:p w14:paraId="79D0CD70" w14:textId="77777777" w:rsidR="007E1136" w:rsidRDefault="007E1136" w:rsidP="00AB07FB">
            <w:pPr>
              <w:pStyle w:val="NoSpacing"/>
              <w:spacing w:line="360" w:lineRule="auto"/>
              <w:rPr>
                <w:color w:val="000000"/>
              </w:rPr>
            </w:pPr>
            <w:hyperlink r:id="rId37" w:history="1">
              <w:r w:rsidRPr="007A719C">
                <w:rPr>
                  <w:rStyle w:val="Hyperlink"/>
                </w:rPr>
                <w:t>Free Transport for Seniors on Weekends – Everywhere – Premier of Victoria</w:t>
              </w:r>
            </w:hyperlink>
            <w:r>
              <w:t xml:space="preserve"> </w:t>
            </w:r>
          </w:p>
          <w:p w14:paraId="1C08EB34" w14:textId="77777777" w:rsidR="00DA0E19" w:rsidRDefault="00DA0E19" w:rsidP="00DA0E19">
            <w:pPr>
              <w:tabs>
                <w:tab w:val="left" w:pos="1725"/>
              </w:tabs>
            </w:pPr>
            <w:r w:rsidRPr="00063154">
              <w:rPr>
                <w:b/>
                <w:bCs/>
              </w:rPr>
              <w:t>Summary:</w:t>
            </w:r>
            <w:r>
              <w:rPr>
                <w:b/>
                <w:bCs/>
              </w:rPr>
              <w:t xml:space="preserve"> </w:t>
            </w:r>
          </w:p>
          <w:p w14:paraId="1F2E82AF" w14:textId="0D294288" w:rsidR="007E1136" w:rsidRPr="00DA0E19" w:rsidRDefault="00DA0E19" w:rsidP="00DA0E19">
            <w:pPr>
              <w:tabs>
                <w:tab w:val="left" w:pos="1725"/>
              </w:tabs>
              <w:spacing w:line="480" w:lineRule="auto"/>
              <w:rPr>
                <w:b/>
                <w:b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35B8110" w14:textId="64E14724" w:rsidR="00063154" w:rsidRDefault="00063154" w:rsidP="0026729B">
      <w:pPr>
        <w:tabs>
          <w:tab w:val="left" w:pos="1725"/>
        </w:tabs>
      </w:pPr>
    </w:p>
    <w:p w14:paraId="52CE9AB9" w14:textId="77777777" w:rsidR="00D8070B" w:rsidRDefault="00D8070B" w:rsidP="00FE0529">
      <w:pPr>
        <w:pStyle w:val="NoSpacing"/>
        <w:rPr>
          <w:b/>
          <w:bCs/>
          <w:color w:val="0F4761" w:themeColor="accent1" w:themeShade="BF"/>
          <w:sz w:val="32"/>
          <w:szCs w:val="32"/>
        </w:rPr>
      </w:pPr>
    </w:p>
    <w:p w14:paraId="4C406BEB" w14:textId="77777777" w:rsidR="00DA0E19" w:rsidRDefault="00DA0E19">
      <w:pPr>
        <w:rPr>
          <w:b/>
          <w:bCs/>
          <w:color w:val="0F4761" w:themeColor="accent1" w:themeShade="BF"/>
          <w:sz w:val="32"/>
          <w:szCs w:val="32"/>
        </w:rPr>
      </w:pPr>
      <w:bookmarkStart w:id="11" w:name="_Hlk198213727"/>
      <w:r>
        <w:rPr>
          <w:b/>
          <w:bCs/>
          <w:color w:val="0F4761" w:themeColor="accent1" w:themeShade="BF"/>
          <w:sz w:val="32"/>
          <w:szCs w:val="32"/>
        </w:rPr>
        <w:br w:type="page"/>
      </w:r>
    </w:p>
    <w:p w14:paraId="12B492ED" w14:textId="77777777" w:rsidR="00333EA5" w:rsidRPr="00386B6C" w:rsidRDefault="00333EA5" w:rsidP="00333EA5">
      <w:pPr>
        <w:pStyle w:val="Heading2"/>
      </w:pPr>
      <w:bookmarkStart w:id="12" w:name="_Toc201308192"/>
      <w:r w:rsidRPr="003B40FB">
        <w:lastRenderedPageBreak/>
        <w:t xml:space="preserve">Activity </w:t>
      </w:r>
      <w:r>
        <w:t xml:space="preserve">5: Understanding Public Transport Costs, Benefits and Government Decisions </w:t>
      </w:r>
      <w:bookmarkStart w:id="13" w:name="_Hlk198385783"/>
      <w:r>
        <w:t>- Paragraph Writing Activity</w:t>
      </w:r>
      <w:bookmarkEnd w:id="12"/>
    </w:p>
    <w:p w14:paraId="347558A7" w14:textId="77777777" w:rsidR="00333EA5" w:rsidRDefault="00333EA5" w:rsidP="00333EA5">
      <w:pPr>
        <w:pBdr>
          <w:top w:val="single" w:sz="4" w:space="1" w:color="auto"/>
          <w:left w:val="single" w:sz="4" w:space="4" w:color="auto"/>
          <w:bottom w:val="single" w:sz="4" w:space="1" w:color="auto"/>
          <w:right w:val="single" w:sz="4" w:space="4" w:color="auto"/>
        </w:pBdr>
        <w:rPr>
          <w:rFonts w:cs="Arial"/>
          <w:b/>
          <w:bCs/>
        </w:rPr>
      </w:pPr>
      <w:bookmarkStart w:id="14" w:name="_Hlk198387025"/>
      <w:r w:rsidRPr="00F954B3">
        <w:rPr>
          <w:rFonts w:cs="Arial"/>
          <w:b/>
          <w:bCs/>
        </w:rPr>
        <w:t>Learning Intention</w:t>
      </w:r>
    </w:p>
    <w:p w14:paraId="14D6CE3F" w14:textId="77777777" w:rsidR="00333EA5" w:rsidRPr="00B07E0B" w:rsidRDefault="00333EA5" w:rsidP="00445293">
      <w:pPr>
        <w:pStyle w:val="ListParagraph"/>
        <w:numPr>
          <w:ilvl w:val="0"/>
          <w:numId w:val="29"/>
        </w:numPr>
        <w:pBdr>
          <w:top w:val="single" w:sz="4" w:space="1" w:color="auto"/>
          <w:left w:val="single" w:sz="4" w:space="4" w:color="auto"/>
          <w:bottom w:val="single" w:sz="4" w:space="1" w:color="auto"/>
          <w:right w:val="single" w:sz="4" w:space="4" w:color="auto"/>
        </w:pBdr>
        <w:rPr>
          <w:rFonts w:cs="Arial"/>
        </w:rPr>
      </w:pPr>
      <w:r w:rsidRPr="00B07E0B">
        <w:rPr>
          <w:rFonts w:cs="Arial"/>
        </w:rPr>
        <w:t>We will work consider the cost of making public transport free for the Victorian government and the community.</w:t>
      </w:r>
    </w:p>
    <w:p w14:paraId="0FB2F69F" w14:textId="77777777" w:rsidR="00333EA5" w:rsidRDefault="00333EA5" w:rsidP="00333EA5">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w:t>
      </w:r>
      <w:r>
        <w:rPr>
          <w:rFonts w:cs="Arial"/>
          <w:b/>
          <w:bCs/>
        </w:rPr>
        <w:t>a</w:t>
      </w:r>
    </w:p>
    <w:p w14:paraId="5FABD9EC" w14:textId="77777777" w:rsidR="00333EA5" w:rsidRPr="00B07E0B" w:rsidRDefault="00333EA5" w:rsidP="00445293">
      <w:pPr>
        <w:pStyle w:val="ListParagraph"/>
        <w:numPr>
          <w:ilvl w:val="0"/>
          <w:numId w:val="29"/>
        </w:numPr>
        <w:pBdr>
          <w:top w:val="single" w:sz="4" w:space="1" w:color="auto"/>
          <w:left w:val="single" w:sz="4" w:space="4" w:color="auto"/>
          <w:bottom w:val="single" w:sz="4" w:space="1" w:color="auto"/>
          <w:right w:val="single" w:sz="4" w:space="4" w:color="auto"/>
        </w:pBdr>
        <w:rPr>
          <w:rFonts w:cs="Arial"/>
        </w:rPr>
      </w:pPr>
      <w:r w:rsidRPr="00B07E0B">
        <w:rPr>
          <w:rFonts w:cs="Arial"/>
        </w:rPr>
        <w:t xml:space="preserve">I will be able consider the data/information provided about the cost of making public transport free in Victoria and write a paragraph clearly stating my opinion on this Convention topic. </w:t>
      </w:r>
    </w:p>
    <w:bookmarkEnd w:id="14"/>
    <w:p w14:paraId="5ED41A5C" w14:textId="77777777" w:rsidR="00333EA5" w:rsidRPr="00B07E0B" w:rsidRDefault="00333EA5" w:rsidP="00333EA5">
      <w:pPr>
        <w:spacing w:after="0" w:line="360" w:lineRule="auto"/>
        <w:rPr>
          <w:rFonts w:eastAsia="inter" w:cs="inter"/>
          <w:color w:val="000000"/>
          <w:sz w:val="12"/>
          <w:szCs w:val="12"/>
        </w:rPr>
      </w:pPr>
    </w:p>
    <w:p w14:paraId="0A041D48" w14:textId="77777777" w:rsidR="00333EA5" w:rsidRDefault="00333EA5" w:rsidP="00333EA5">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bookmarkStart w:id="15" w:name="_Hlk198388913"/>
      <w:r w:rsidRPr="00F954B3">
        <w:rPr>
          <w:rFonts w:cs="Arial"/>
          <w:b/>
          <w:bCs/>
        </w:rPr>
        <w:t>Task Instructions:</w:t>
      </w:r>
    </w:p>
    <w:p w14:paraId="5AE40F2C" w14:textId="77777777" w:rsidR="00333EA5" w:rsidRDefault="00333EA5" w:rsidP="00333EA5">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Imagine you are a member of the Victorian government, and you have been given the following information about the cost of making trams, trains and buses free for everyone.</w:t>
      </w:r>
    </w:p>
    <w:p w14:paraId="7A26F7C7" w14:textId="77777777" w:rsidR="00333EA5" w:rsidRDefault="00333EA5" w:rsidP="00333EA5">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Write a paragraph of between 5 and 8 sentences to answer the following questions:</w:t>
      </w:r>
    </w:p>
    <w:p w14:paraId="43FC839B" w14:textId="522ADFA5" w:rsidR="00333EA5" w:rsidRDefault="0068257E" w:rsidP="00333EA5">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                    </w:t>
      </w:r>
      <w:r w:rsidR="00333EA5">
        <w:rPr>
          <w:rFonts w:cs="Arial"/>
          <w:b/>
          <w:bCs/>
        </w:rPr>
        <w:t>*Do you think public transport should be free for everyone? Why or why not?</w:t>
      </w:r>
    </w:p>
    <w:p w14:paraId="4951A3F4" w14:textId="05BEE9FA" w:rsidR="00333EA5" w:rsidRDefault="0068257E" w:rsidP="00333EA5">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                     </w:t>
      </w:r>
      <w:r w:rsidR="00333EA5">
        <w:rPr>
          <w:rFonts w:cs="Arial"/>
          <w:b/>
          <w:bCs/>
        </w:rPr>
        <w:t>*If you were in charge, how would you find the money to pay for this free service?</w:t>
      </w:r>
    </w:p>
    <w:p w14:paraId="06814A5B" w14:textId="77777777" w:rsidR="0068257E" w:rsidRDefault="0068257E" w:rsidP="0068257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
          <w:bCs/>
        </w:rPr>
      </w:pPr>
      <w:r>
        <w:rPr>
          <w:rFonts w:cs="Arial"/>
          <w:b/>
          <w:bCs/>
        </w:rPr>
        <w:t xml:space="preserve">                     </w:t>
      </w:r>
      <w:r w:rsidR="00333EA5">
        <w:rPr>
          <w:rFonts w:cs="Arial"/>
          <w:b/>
          <w:bCs/>
        </w:rPr>
        <w:t xml:space="preserve">*What other things might the government have to spend less money on if they make public </w:t>
      </w:r>
    </w:p>
    <w:p w14:paraId="5C0BAEE4" w14:textId="62A5E165" w:rsidR="00333EA5" w:rsidRDefault="0068257E" w:rsidP="00333EA5">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                        </w:t>
      </w:r>
      <w:r w:rsidR="00333EA5">
        <w:rPr>
          <w:rFonts w:cs="Arial"/>
          <w:b/>
          <w:bCs/>
        </w:rPr>
        <w:t xml:space="preserve">transport free in </w:t>
      </w:r>
      <w:proofErr w:type="gramStart"/>
      <w:r w:rsidR="00333EA5">
        <w:rPr>
          <w:rFonts w:cs="Arial"/>
          <w:b/>
          <w:bCs/>
        </w:rPr>
        <w:t>Victoria?</w:t>
      </w:r>
      <w:proofErr w:type="gramEnd"/>
    </w:p>
    <w:p w14:paraId="6106AC7D" w14:textId="77777777" w:rsidR="0068257E" w:rsidRDefault="0068257E" w:rsidP="0068257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
          <w:bCs/>
        </w:rPr>
      </w:pPr>
      <w:r>
        <w:rPr>
          <w:rFonts w:cs="Arial"/>
          <w:b/>
          <w:bCs/>
        </w:rPr>
        <w:t xml:space="preserve">                     </w:t>
      </w:r>
      <w:r w:rsidR="00333EA5">
        <w:rPr>
          <w:rFonts w:cs="Arial"/>
          <w:b/>
          <w:bCs/>
        </w:rPr>
        <w:t xml:space="preserve">*How would you feel if your favourite things like local parks or sporting venues got less money </w:t>
      </w:r>
    </w:p>
    <w:p w14:paraId="47414635" w14:textId="2D8CEC8E" w:rsidR="00333EA5" w:rsidRDefault="0068257E" w:rsidP="0068257E">
      <w:pPr>
        <w:pBdr>
          <w:top w:val="single" w:sz="4" w:space="1" w:color="auto"/>
          <w:left w:val="single" w:sz="4" w:space="4" w:color="auto"/>
          <w:bottom w:val="single" w:sz="4" w:space="1" w:color="auto"/>
          <w:right w:val="single" w:sz="4" w:space="4" w:color="auto"/>
        </w:pBdr>
        <w:shd w:val="clear" w:color="auto" w:fill="D9D9D9" w:themeFill="background1" w:themeFillShade="D9"/>
        <w:ind w:firstLine="720"/>
        <w:rPr>
          <w:rFonts w:cs="Arial"/>
          <w:b/>
          <w:bCs/>
        </w:rPr>
      </w:pPr>
      <w:r>
        <w:rPr>
          <w:rFonts w:cs="Arial"/>
          <w:b/>
          <w:bCs/>
        </w:rPr>
        <w:t xml:space="preserve">       </w:t>
      </w:r>
      <w:r w:rsidR="00333EA5">
        <w:rPr>
          <w:rFonts w:cs="Arial"/>
          <w:b/>
          <w:bCs/>
        </w:rPr>
        <w:t xml:space="preserve">so that public transport could be free for everyone in the state? </w:t>
      </w:r>
    </w:p>
    <w:p w14:paraId="2E2F2FE1" w14:textId="1B933E18" w:rsidR="00333EA5" w:rsidRPr="00164761" w:rsidRDefault="00333EA5" w:rsidP="00333EA5">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3. Share your point of view with another student or the rest of the class. </w:t>
      </w:r>
      <w:bookmarkEnd w:id="15"/>
    </w:p>
    <w:p w14:paraId="634C8F4C" w14:textId="0F628F8E" w:rsidR="00333EA5" w:rsidRDefault="00333EA5" w:rsidP="00333EA5">
      <w:pPr>
        <w:spacing w:after="0" w:line="360" w:lineRule="auto"/>
        <w:rPr>
          <w:rFonts w:eastAsia="inter" w:cs="inter"/>
          <w:b/>
          <w:bCs/>
          <w:color w:val="000000"/>
        </w:rPr>
      </w:pPr>
      <w:bookmarkStart w:id="16" w:name="_Hlk198389863"/>
      <w:r w:rsidRPr="00164761">
        <w:rPr>
          <w:rFonts w:eastAsia="inter" w:cs="inter"/>
          <w:b/>
          <w:bCs/>
          <w:color w:val="000000"/>
        </w:rPr>
        <w:t>Public Transport Costings:</w:t>
      </w:r>
    </w:p>
    <w:p w14:paraId="350C3800" w14:textId="1B1C12B4" w:rsidR="00B84E3A" w:rsidRPr="00B84E3A" w:rsidRDefault="00B84E3A" w:rsidP="00B84E3A">
      <w:pPr>
        <w:spacing w:line="240" w:lineRule="auto"/>
        <w:rPr>
          <w:rFonts w:eastAsia="inter" w:cs="inter"/>
          <w:color w:val="000000"/>
        </w:rPr>
      </w:pPr>
    </w:p>
    <w:p w14:paraId="3AD19021" w14:textId="1F0632AC" w:rsidR="00333EA5" w:rsidRPr="00EB1D8C" w:rsidRDefault="00B84E3A" w:rsidP="000905ED">
      <w:pPr>
        <w:spacing w:line="240" w:lineRule="auto"/>
        <w:rPr>
          <w:rFonts w:eastAsia="inter" w:cs="inter"/>
          <w:b/>
          <w:bCs/>
          <w:color w:val="000000"/>
        </w:rPr>
      </w:pPr>
      <w:r w:rsidRPr="00B84E3A">
        <w:rPr>
          <w:rFonts w:eastAsia="inter" w:cs="inter"/>
          <w:noProof/>
          <w:color w:val="000000"/>
        </w:rPr>
        <w:drawing>
          <wp:anchor distT="0" distB="0" distL="114300" distR="114300" simplePos="0" relativeHeight="251660296" behindDoc="0" locked="0" layoutInCell="1" allowOverlap="1" wp14:anchorId="79225462" wp14:editId="2642CD6B">
            <wp:simplePos x="0" y="0"/>
            <wp:positionH relativeFrom="column">
              <wp:posOffset>4015105</wp:posOffset>
            </wp:positionH>
            <wp:positionV relativeFrom="paragraph">
              <wp:posOffset>589280</wp:posOffset>
            </wp:positionV>
            <wp:extent cx="2625090" cy="1968500"/>
            <wp:effectExtent l="0" t="0" r="3810" b="0"/>
            <wp:wrapSquare wrapText="bothSides"/>
            <wp:docPr id="12467199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5090"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EA5" w:rsidRPr="00EB1D8C">
        <w:rPr>
          <w:rFonts w:eastAsia="inter" w:cs="inter"/>
          <w:color w:val="000000"/>
        </w:rPr>
        <w:t xml:space="preserve">The pie chart </w:t>
      </w:r>
      <w:r w:rsidR="00F16784">
        <w:rPr>
          <w:rFonts w:eastAsia="inter" w:cs="inter"/>
          <w:color w:val="000000"/>
        </w:rPr>
        <w:t>provides</w:t>
      </w:r>
      <w:r w:rsidR="00333EA5" w:rsidRPr="00EB1D8C">
        <w:rPr>
          <w:rFonts w:eastAsia="inter" w:cs="inter"/>
          <w:color w:val="000000"/>
        </w:rPr>
        <w:t xml:space="preserve"> an approximate annual cost </w:t>
      </w:r>
      <w:r w:rsidR="00333EA5">
        <w:rPr>
          <w:rFonts w:eastAsia="inter" w:cs="inter"/>
          <w:color w:val="000000"/>
        </w:rPr>
        <w:t>summary</w:t>
      </w:r>
      <w:r w:rsidR="00333EA5" w:rsidRPr="00EB1D8C">
        <w:rPr>
          <w:rFonts w:eastAsia="inter" w:cs="inter"/>
          <w:color w:val="000000"/>
        </w:rPr>
        <w:t xml:space="preserve"> for the Victorian government to fund free public transport, based on estimated or likely expenses</w:t>
      </w:r>
      <w:r w:rsidR="00333EA5">
        <w:rPr>
          <w:rFonts w:eastAsia="inter" w:cs="inter"/>
          <w:color w:val="000000"/>
        </w:rPr>
        <w:t xml:space="preserve"> from the data or information that is available on the Public Transport Victoria website</w:t>
      </w:r>
      <w:r w:rsidR="00333EA5" w:rsidRPr="00EB1D8C">
        <w:rPr>
          <w:rFonts w:eastAsia="inter" w:cs="inter"/>
          <w:color w:val="000000"/>
        </w:rPr>
        <w:t>.</w:t>
      </w:r>
    </w:p>
    <w:p w14:paraId="149318E8" w14:textId="55BFEE02" w:rsidR="00333EA5" w:rsidRPr="00501D50" w:rsidRDefault="00333EA5" w:rsidP="000905ED">
      <w:pPr>
        <w:numPr>
          <w:ilvl w:val="0"/>
          <w:numId w:val="9"/>
        </w:numPr>
        <w:spacing w:after="0" w:line="240" w:lineRule="auto"/>
      </w:pPr>
      <w:r w:rsidRPr="00501D50">
        <w:rPr>
          <w:rFonts w:eastAsia="inter" w:cs="inter"/>
          <w:color w:val="000000"/>
        </w:rPr>
        <w:t>The cost of Victoria’s bus service is about $200 million per year</w:t>
      </w:r>
      <w:bookmarkStart w:id="17" w:name="fnref1"/>
      <w:bookmarkEnd w:id="17"/>
    </w:p>
    <w:p w14:paraId="6A2F4ABB" w14:textId="47AD8AF4" w:rsidR="00333EA5" w:rsidRPr="00501D50" w:rsidRDefault="00333EA5" w:rsidP="000905ED">
      <w:pPr>
        <w:numPr>
          <w:ilvl w:val="0"/>
          <w:numId w:val="9"/>
        </w:numPr>
        <w:spacing w:after="0" w:line="240" w:lineRule="auto"/>
      </w:pPr>
      <w:r w:rsidRPr="00501D50">
        <w:rPr>
          <w:rFonts w:eastAsia="inter" w:cs="inter"/>
          <w:color w:val="000000"/>
        </w:rPr>
        <w:t>Train and tram services are significantly more expensive</w:t>
      </w:r>
      <w:r>
        <w:rPr>
          <w:rFonts w:eastAsia="inter" w:cs="inter"/>
          <w:color w:val="000000"/>
        </w:rPr>
        <w:t xml:space="preserve"> to operate</w:t>
      </w:r>
      <w:r w:rsidRPr="00501D50">
        <w:rPr>
          <w:rFonts w:eastAsia="inter" w:cs="inter"/>
          <w:color w:val="000000"/>
        </w:rPr>
        <w:t>, with</w:t>
      </w:r>
      <w:r>
        <w:rPr>
          <w:rFonts w:eastAsia="inter" w:cs="inter"/>
          <w:color w:val="000000"/>
        </w:rPr>
        <w:t xml:space="preserve"> an</w:t>
      </w:r>
      <w:r w:rsidRPr="00501D50">
        <w:rPr>
          <w:rFonts w:eastAsia="inter" w:cs="inter"/>
          <w:color w:val="000000"/>
        </w:rPr>
        <w:t xml:space="preserve"> estimate</w:t>
      </w:r>
      <w:r>
        <w:rPr>
          <w:rFonts w:eastAsia="inter" w:cs="inter"/>
          <w:color w:val="000000"/>
        </w:rPr>
        <w:t>d</w:t>
      </w:r>
      <w:r w:rsidRPr="00501D50">
        <w:rPr>
          <w:rFonts w:eastAsia="inter" w:cs="inter"/>
          <w:color w:val="000000"/>
        </w:rPr>
        <w:t xml:space="preserve"> </w:t>
      </w:r>
      <w:r>
        <w:rPr>
          <w:rFonts w:eastAsia="inter" w:cs="inter"/>
          <w:color w:val="000000"/>
        </w:rPr>
        <w:t>cost of trains at $</w:t>
      </w:r>
      <w:r w:rsidRPr="00501D50">
        <w:rPr>
          <w:rFonts w:eastAsia="inter" w:cs="inter"/>
          <w:color w:val="000000"/>
        </w:rPr>
        <w:t>500 million</w:t>
      </w:r>
      <w:r>
        <w:rPr>
          <w:rFonts w:eastAsia="inter" w:cs="inter"/>
          <w:color w:val="000000"/>
        </w:rPr>
        <w:t xml:space="preserve"> for trains </w:t>
      </w:r>
      <w:r w:rsidRPr="00501D50">
        <w:rPr>
          <w:rFonts w:eastAsia="inter" w:cs="inter"/>
          <w:color w:val="000000"/>
        </w:rPr>
        <w:t>and $300 million</w:t>
      </w:r>
      <w:r>
        <w:rPr>
          <w:rFonts w:eastAsia="inter" w:cs="inter"/>
          <w:color w:val="000000"/>
        </w:rPr>
        <w:t xml:space="preserve"> for trams each year </w:t>
      </w:r>
    </w:p>
    <w:p w14:paraId="3352C898" w14:textId="77777777" w:rsidR="00333EA5" w:rsidRPr="00E34DA4" w:rsidRDefault="00333EA5" w:rsidP="000905ED">
      <w:pPr>
        <w:numPr>
          <w:ilvl w:val="0"/>
          <w:numId w:val="9"/>
        </w:numPr>
        <w:spacing w:after="0" w:line="240" w:lineRule="auto"/>
      </w:pPr>
      <w:r w:rsidRPr="00501D50">
        <w:rPr>
          <w:rFonts w:eastAsia="inter" w:cs="inter"/>
          <w:color w:val="000000"/>
        </w:rPr>
        <w:t>Other costs, including administration and maintenance</w:t>
      </w:r>
      <w:r>
        <w:rPr>
          <w:rFonts w:eastAsia="inter" w:cs="inter"/>
          <w:color w:val="000000"/>
        </w:rPr>
        <w:t xml:space="preserve"> (repairs etc.) </w:t>
      </w:r>
      <w:r w:rsidRPr="00501D50">
        <w:rPr>
          <w:rFonts w:eastAsia="inter" w:cs="inter"/>
          <w:color w:val="000000"/>
        </w:rPr>
        <w:t xml:space="preserve">are estimated at $100 million </w:t>
      </w:r>
      <w:r>
        <w:rPr>
          <w:rFonts w:eastAsia="inter" w:cs="inter"/>
          <w:color w:val="000000"/>
        </w:rPr>
        <w:t>each year</w:t>
      </w:r>
    </w:p>
    <w:p w14:paraId="09E62ED6" w14:textId="77777777" w:rsidR="00333EA5" w:rsidRDefault="00333EA5" w:rsidP="0068257E">
      <w:pPr>
        <w:spacing w:before="105" w:after="0" w:line="240" w:lineRule="auto"/>
        <w:rPr>
          <w:rFonts w:eastAsia="inter" w:cs="inter"/>
          <w:color w:val="000000"/>
        </w:rPr>
      </w:pPr>
      <w:r>
        <w:rPr>
          <w:rFonts w:eastAsia="inter" w:cs="inter"/>
          <w:color w:val="000000"/>
        </w:rPr>
        <w:t xml:space="preserve">Results: </w:t>
      </w:r>
    </w:p>
    <w:p w14:paraId="5E9F8362" w14:textId="14E6B83A" w:rsidR="00333EA5" w:rsidRPr="00501D50" w:rsidRDefault="00333EA5" w:rsidP="000905ED">
      <w:pPr>
        <w:numPr>
          <w:ilvl w:val="0"/>
          <w:numId w:val="8"/>
        </w:numPr>
        <w:spacing w:after="0" w:line="240" w:lineRule="auto"/>
      </w:pPr>
      <w:bookmarkStart w:id="18" w:name="_Hlk198389900"/>
      <w:r w:rsidRPr="00501D50">
        <w:rPr>
          <w:rFonts w:eastAsia="inter" w:cs="inter"/>
          <w:b/>
          <w:color w:val="000000"/>
        </w:rPr>
        <w:t>Train Service:</w:t>
      </w:r>
      <w:r w:rsidRPr="00501D50">
        <w:rPr>
          <w:rFonts w:eastAsia="inter" w:cs="inter"/>
          <w:color w:val="000000"/>
        </w:rPr>
        <w:t xml:space="preserve"> 45.5%</w:t>
      </w:r>
    </w:p>
    <w:p w14:paraId="288036EC" w14:textId="06E6AB3C" w:rsidR="00333EA5" w:rsidRPr="00501D50" w:rsidRDefault="00333EA5" w:rsidP="000905ED">
      <w:pPr>
        <w:numPr>
          <w:ilvl w:val="0"/>
          <w:numId w:val="8"/>
        </w:numPr>
        <w:spacing w:after="0" w:line="240" w:lineRule="auto"/>
      </w:pPr>
      <w:r w:rsidRPr="00501D50">
        <w:rPr>
          <w:rFonts w:eastAsia="inter" w:cs="inter"/>
          <w:b/>
          <w:color w:val="000000"/>
        </w:rPr>
        <w:t>Tram Service:</w:t>
      </w:r>
      <w:r w:rsidRPr="00501D50">
        <w:rPr>
          <w:rFonts w:eastAsia="inter" w:cs="inter"/>
          <w:color w:val="000000"/>
        </w:rPr>
        <w:t xml:space="preserve"> 27.3%</w:t>
      </w:r>
    </w:p>
    <w:p w14:paraId="59C7B9EC" w14:textId="65B61906" w:rsidR="00333EA5" w:rsidRPr="00501D50" w:rsidRDefault="00333EA5" w:rsidP="000905ED">
      <w:pPr>
        <w:numPr>
          <w:ilvl w:val="0"/>
          <w:numId w:val="8"/>
        </w:numPr>
        <w:spacing w:after="0" w:line="240" w:lineRule="auto"/>
      </w:pPr>
      <w:r w:rsidRPr="00501D50">
        <w:rPr>
          <w:rFonts w:eastAsia="inter" w:cs="inter"/>
          <w:b/>
          <w:color w:val="000000"/>
        </w:rPr>
        <w:t>Bus Service:</w:t>
      </w:r>
      <w:r w:rsidRPr="00501D50">
        <w:rPr>
          <w:rFonts w:eastAsia="inter" w:cs="inter"/>
          <w:color w:val="000000"/>
        </w:rPr>
        <w:t xml:space="preserve"> 18.2%</w:t>
      </w:r>
    </w:p>
    <w:p w14:paraId="5E3489CB" w14:textId="127396CB" w:rsidR="00333EA5" w:rsidRDefault="00333EA5" w:rsidP="000905ED">
      <w:pPr>
        <w:numPr>
          <w:ilvl w:val="0"/>
          <w:numId w:val="8"/>
        </w:numPr>
        <w:spacing w:after="0" w:line="240" w:lineRule="auto"/>
      </w:pPr>
      <w:r w:rsidRPr="00501D50">
        <w:rPr>
          <w:rFonts w:eastAsia="inter" w:cs="inter"/>
          <w:b/>
          <w:color w:val="000000"/>
        </w:rPr>
        <w:t>Other Costs (administration, maintenance, etc.):</w:t>
      </w:r>
      <w:r w:rsidRPr="00501D50">
        <w:rPr>
          <w:rFonts w:eastAsia="inter" w:cs="inter"/>
          <w:color w:val="000000"/>
        </w:rPr>
        <w:t xml:space="preserve"> 9.1%</w:t>
      </w:r>
    </w:p>
    <w:p w14:paraId="209722A4" w14:textId="50156689" w:rsidR="00333EA5" w:rsidRPr="00501D50" w:rsidRDefault="00333EA5" w:rsidP="005C1633">
      <w:pPr>
        <w:spacing w:after="210" w:line="240" w:lineRule="auto"/>
        <w:ind w:left="180"/>
        <w:jc w:val="right"/>
      </w:pPr>
      <w:r w:rsidRPr="005C1633">
        <w:rPr>
          <w:b/>
          <w:bCs/>
          <w:sz w:val="18"/>
          <w:szCs w:val="18"/>
        </w:rPr>
        <w:t>Source</w:t>
      </w:r>
      <w:r w:rsidRPr="005C1633">
        <w:rPr>
          <w:sz w:val="18"/>
          <w:szCs w:val="18"/>
        </w:rPr>
        <w:t xml:space="preserve">: </w:t>
      </w:r>
      <w:hyperlink r:id="rId39" w:history="1">
        <w:r w:rsidRPr="005C1633">
          <w:rPr>
            <w:rStyle w:val="Hyperlink"/>
            <w:sz w:val="18"/>
            <w:szCs w:val="18"/>
          </w:rPr>
          <w:t xml:space="preserve">Metropolitan Fares – Public Transport Victoria </w:t>
        </w:r>
      </w:hyperlink>
      <w:r>
        <w:t xml:space="preserve"> </w:t>
      </w:r>
    </w:p>
    <w:p w14:paraId="0971618E" w14:textId="77777777" w:rsidR="00333EA5" w:rsidRPr="00164761" w:rsidRDefault="00333EA5" w:rsidP="00333EA5">
      <w:pPr>
        <w:spacing w:before="240" w:after="0" w:line="276" w:lineRule="auto"/>
        <w:rPr>
          <w:b/>
          <w:bCs/>
        </w:rPr>
      </w:pPr>
      <w:bookmarkStart w:id="19" w:name="fn1"/>
      <w:bookmarkEnd w:id="16"/>
      <w:bookmarkEnd w:id="18"/>
      <w:bookmarkEnd w:id="19"/>
      <w:r w:rsidRPr="00501D50">
        <w:rPr>
          <w:b/>
          <w:bCs/>
        </w:rPr>
        <w:lastRenderedPageBreak/>
        <w:t xml:space="preserve">Imagine </w:t>
      </w:r>
    </w:p>
    <w:p w14:paraId="5DB8319E" w14:textId="77777777" w:rsidR="00333EA5" w:rsidRDefault="00333EA5" w:rsidP="00333EA5">
      <w:pPr>
        <w:spacing w:after="0" w:line="276" w:lineRule="auto"/>
      </w:pPr>
    </w:p>
    <w:p w14:paraId="7E545A9A" w14:textId="77777777" w:rsidR="00333EA5" w:rsidRPr="00501D50" w:rsidRDefault="00333EA5" w:rsidP="00333EA5">
      <w:pPr>
        <w:spacing w:after="0" w:line="276" w:lineRule="auto"/>
      </w:pPr>
      <w:r>
        <w:t>T</w:t>
      </w:r>
      <w:r w:rsidRPr="00501D50">
        <w:t xml:space="preserve">he government </w:t>
      </w:r>
      <w:proofErr w:type="gramStart"/>
      <w:r w:rsidRPr="00501D50">
        <w:t>has to</w:t>
      </w:r>
      <w:proofErr w:type="gramEnd"/>
      <w:r w:rsidRPr="00501D50">
        <w:t xml:space="preserve"> pay to run all the trains, trams, and buses in Victoria — just like how families pay for electricity or water at home. Trains cost the most money to run, then trams, then buses. There's also a small amount used for other things like cleaning and </w:t>
      </w:r>
      <w:r>
        <w:t>upgrading</w:t>
      </w:r>
      <w:r w:rsidRPr="00501D50">
        <w:t xml:space="preserve"> stations.</w:t>
      </w:r>
    </w:p>
    <w:p w14:paraId="0524CED8" w14:textId="77777777" w:rsidR="00333EA5" w:rsidRDefault="00333EA5" w:rsidP="00333EA5">
      <w:pPr>
        <w:spacing w:after="0" w:line="276" w:lineRule="auto"/>
      </w:pPr>
    </w:p>
    <w:p w14:paraId="701FE28C" w14:textId="77777777" w:rsidR="00333EA5" w:rsidRPr="00501D50" w:rsidRDefault="00333EA5" w:rsidP="00333EA5">
      <w:pPr>
        <w:spacing w:after="0" w:line="276" w:lineRule="auto"/>
      </w:pPr>
      <w:r w:rsidRPr="00501D50">
        <w:t xml:space="preserve">If we wanted to make it free for everyone to ride, it would cost about </w:t>
      </w:r>
      <w:r w:rsidRPr="00501D50">
        <w:rPr>
          <w:b/>
          <w:bCs/>
        </w:rPr>
        <w:t>$1.1 billion every year</w:t>
      </w:r>
      <w:r w:rsidRPr="00501D50">
        <w:t>. That’s like saying:</w:t>
      </w:r>
    </w:p>
    <w:p w14:paraId="124309E7" w14:textId="77777777" w:rsidR="00333EA5" w:rsidRDefault="00333EA5" w:rsidP="00333EA5">
      <w:pPr>
        <w:spacing w:after="0" w:line="276" w:lineRule="auto"/>
      </w:pPr>
    </w:p>
    <w:p w14:paraId="30DF8BE8" w14:textId="77777777" w:rsidR="00333EA5" w:rsidRPr="00501D50" w:rsidRDefault="00333EA5" w:rsidP="00445293">
      <w:pPr>
        <w:pStyle w:val="ListParagraph"/>
        <w:numPr>
          <w:ilvl w:val="0"/>
          <w:numId w:val="10"/>
        </w:numPr>
        <w:spacing w:after="0" w:line="276" w:lineRule="auto"/>
      </w:pPr>
      <w:r w:rsidRPr="00164761">
        <w:rPr>
          <w:b/>
          <w:bCs/>
        </w:rPr>
        <w:t>Most of the money</w:t>
      </w:r>
      <w:r w:rsidRPr="00501D50">
        <w:t xml:space="preserve"> would go to </w:t>
      </w:r>
      <w:r w:rsidRPr="00164761">
        <w:rPr>
          <w:b/>
          <w:bCs/>
        </w:rPr>
        <w:t>trains</w:t>
      </w:r>
      <w:r w:rsidRPr="00501D50">
        <w:t xml:space="preserve"> </w:t>
      </w:r>
    </w:p>
    <w:p w14:paraId="0B070479" w14:textId="77777777" w:rsidR="00333EA5" w:rsidRPr="00501D50" w:rsidRDefault="00333EA5" w:rsidP="00445293">
      <w:pPr>
        <w:pStyle w:val="ListParagraph"/>
        <w:numPr>
          <w:ilvl w:val="0"/>
          <w:numId w:val="10"/>
        </w:numPr>
        <w:spacing w:after="0" w:line="276" w:lineRule="auto"/>
      </w:pPr>
      <w:r w:rsidRPr="00164761">
        <w:rPr>
          <w:b/>
          <w:bCs/>
        </w:rPr>
        <w:t>Some</w:t>
      </w:r>
      <w:r w:rsidRPr="00501D50">
        <w:t xml:space="preserve"> would go to </w:t>
      </w:r>
      <w:r w:rsidRPr="00164761">
        <w:rPr>
          <w:b/>
          <w:bCs/>
        </w:rPr>
        <w:t>trams</w:t>
      </w:r>
      <w:r w:rsidRPr="00501D50">
        <w:t xml:space="preserve"> </w:t>
      </w:r>
    </w:p>
    <w:p w14:paraId="27434A7C" w14:textId="77777777" w:rsidR="00333EA5" w:rsidRPr="00501D50" w:rsidRDefault="00333EA5" w:rsidP="00445293">
      <w:pPr>
        <w:pStyle w:val="ListParagraph"/>
        <w:numPr>
          <w:ilvl w:val="0"/>
          <w:numId w:val="10"/>
        </w:numPr>
        <w:spacing w:after="0" w:line="276" w:lineRule="auto"/>
      </w:pPr>
      <w:r w:rsidRPr="00164761">
        <w:rPr>
          <w:b/>
          <w:bCs/>
        </w:rPr>
        <w:t>A bit less</w:t>
      </w:r>
      <w:r w:rsidRPr="00501D50">
        <w:t xml:space="preserve"> would go to </w:t>
      </w:r>
      <w:r w:rsidRPr="00164761">
        <w:rPr>
          <w:b/>
          <w:bCs/>
        </w:rPr>
        <w:t>buses</w:t>
      </w:r>
      <w:r w:rsidRPr="00501D50">
        <w:t xml:space="preserve"> </w:t>
      </w:r>
    </w:p>
    <w:p w14:paraId="5B8D372F" w14:textId="77777777" w:rsidR="00333EA5" w:rsidRPr="00501D50" w:rsidRDefault="00333EA5" w:rsidP="00445293">
      <w:pPr>
        <w:pStyle w:val="ListParagraph"/>
        <w:numPr>
          <w:ilvl w:val="0"/>
          <w:numId w:val="10"/>
        </w:numPr>
        <w:spacing w:after="0" w:line="276" w:lineRule="auto"/>
      </w:pPr>
      <w:r w:rsidRPr="00164761">
        <w:rPr>
          <w:b/>
          <w:bCs/>
        </w:rPr>
        <w:t>A small piece</w:t>
      </w:r>
      <w:r w:rsidRPr="00501D50">
        <w:t xml:space="preserve"> would be for </w:t>
      </w:r>
      <w:r w:rsidRPr="00164761">
        <w:rPr>
          <w:b/>
          <w:bCs/>
        </w:rPr>
        <w:t>other jobs</w:t>
      </w:r>
      <w:r w:rsidRPr="00501D50">
        <w:t xml:space="preserve"> (like cleaning</w:t>
      </w:r>
      <w:r>
        <w:t>,</w:t>
      </w:r>
      <w:r w:rsidRPr="00501D50">
        <w:t xml:space="preserve"> repairs</w:t>
      </w:r>
      <w:r>
        <w:t xml:space="preserve"> and administration</w:t>
      </w:r>
      <w:r w:rsidRPr="00501D50">
        <w:t>)</w:t>
      </w:r>
    </w:p>
    <w:p w14:paraId="538AF27F" w14:textId="77777777" w:rsidR="00333EA5" w:rsidRPr="00164761" w:rsidRDefault="00333EA5" w:rsidP="00333EA5">
      <w:pPr>
        <w:spacing w:before="240" w:after="210" w:line="276" w:lineRule="auto"/>
        <w:rPr>
          <w:rFonts w:eastAsia="inter" w:cs="inter"/>
          <w:b/>
          <w:bCs/>
          <w:color w:val="000000"/>
          <w:u w:val="single"/>
        </w:rPr>
      </w:pPr>
      <w:r w:rsidRPr="00164761">
        <w:rPr>
          <w:rFonts w:eastAsia="inter" w:cs="inter"/>
          <w:b/>
          <w:bCs/>
          <w:color w:val="000000"/>
          <w:u w:val="single"/>
        </w:rPr>
        <w:t>Where could the money come from?</w:t>
      </w:r>
    </w:p>
    <w:p w14:paraId="1485C59C" w14:textId="77777777" w:rsidR="00333EA5" w:rsidRPr="00501D50" w:rsidRDefault="00333EA5" w:rsidP="00333EA5">
      <w:pPr>
        <w:spacing w:after="210" w:line="276" w:lineRule="auto"/>
        <w:rPr>
          <w:rFonts w:eastAsia="inter" w:cs="inter"/>
          <w:color w:val="000000"/>
        </w:rPr>
      </w:pPr>
      <w:r>
        <w:rPr>
          <w:rFonts w:eastAsia="inter" w:cs="inter"/>
          <w:color w:val="000000"/>
        </w:rPr>
        <w:t xml:space="preserve">The Victorian government would </w:t>
      </w:r>
      <w:r w:rsidRPr="00501D50">
        <w:rPr>
          <w:rFonts w:eastAsia="inter" w:cs="inter"/>
          <w:color w:val="000000"/>
        </w:rPr>
        <w:t>need a lot of money to pay fo</w:t>
      </w:r>
      <w:r>
        <w:rPr>
          <w:rFonts w:eastAsia="inter" w:cs="inter"/>
          <w:color w:val="000000"/>
        </w:rPr>
        <w:t>r free public transport each year</w:t>
      </w:r>
      <w:r w:rsidRPr="00501D50">
        <w:rPr>
          <w:rFonts w:eastAsia="inter" w:cs="inter"/>
          <w:color w:val="000000"/>
        </w:rPr>
        <w:t>. Here are some ways they could get that money:</w:t>
      </w:r>
    </w:p>
    <w:p w14:paraId="6AFAB27C" w14:textId="77777777" w:rsidR="00333EA5" w:rsidRPr="00501D50" w:rsidRDefault="00333EA5" w:rsidP="00333EA5">
      <w:pPr>
        <w:spacing w:after="210" w:line="276" w:lineRule="auto"/>
        <w:rPr>
          <w:rFonts w:eastAsia="inter" w:cs="inter"/>
          <w:b/>
          <w:bCs/>
          <w:color w:val="000000"/>
        </w:rPr>
      </w:pPr>
      <w:r w:rsidRPr="00501D50">
        <w:rPr>
          <w:rFonts w:eastAsia="inter" w:cs="inter"/>
          <w:b/>
          <w:bCs/>
          <w:color w:val="000000"/>
        </w:rPr>
        <w:t>1. Taxes</w:t>
      </w:r>
    </w:p>
    <w:p w14:paraId="2E9E1D75" w14:textId="77777777" w:rsidR="00333EA5" w:rsidRPr="00501D50" w:rsidRDefault="00333EA5" w:rsidP="00333EA5">
      <w:pPr>
        <w:spacing w:after="210" w:line="276" w:lineRule="auto"/>
        <w:rPr>
          <w:rFonts w:eastAsia="inter" w:cs="inter"/>
          <w:color w:val="000000"/>
        </w:rPr>
      </w:pPr>
      <w:r w:rsidRPr="00501D50">
        <w:rPr>
          <w:rFonts w:eastAsia="inter" w:cs="inter"/>
          <w:color w:val="000000"/>
        </w:rPr>
        <w:t xml:space="preserve">The government collects money from people and businesses through taxes. This is like everyone putting some money into a big </w:t>
      </w:r>
      <w:r>
        <w:rPr>
          <w:rFonts w:eastAsia="inter" w:cs="inter"/>
          <w:color w:val="000000"/>
        </w:rPr>
        <w:t>money box</w:t>
      </w:r>
      <w:r w:rsidRPr="00501D50">
        <w:rPr>
          <w:rFonts w:eastAsia="inter" w:cs="inter"/>
          <w:color w:val="000000"/>
        </w:rPr>
        <w:t>. The government could use some of this money to pay for free public transport.</w:t>
      </w:r>
    </w:p>
    <w:p w14:paraId="02DCE640" w14:textId="77777777" w:rsidR="00333EA5" w:rsidRPr="00501D50" w:rsidRDefault="00333EA5" w:rsidP="00333EA5">
      <w:pPr>
        <w:spacing w:after="210" w:line="276" w:lineRule="auto"/>
        <w:rPr>
          <w:rFonts w:eastAsia="inter" w:cs="inter"/>
          <w:b/>
          <w:bCs/>
          <w:color w:val="000000"/>
        </w:rPr>
      </w:pPr>
      <w:r w:rsidRPr="00501D50">
        <w:rPr>
          <w:rFonts w:eastAsia="inter" w:cs="inter"/>
          <w:b/>
          <w:bCs/>
          <w:color w:val="000000"/>
        </w:rPr>
        <w:t>2. Spending Less on Other Things</w:t>
      </w:r>
    </w:p>
    <w:p w14:paraId="6F79E96F" w14:textId="77777777" w:rsidR="00333EA5" w:rsidRPr="00501D50" w:rsidRDefault="00333EA5" w:rsidP="00333EA5">
      <w:pPr>
        <w:spacing w:after="210" w:line="276" w:lineRule="auto"/>
        <w:rPr>
          <w:rFonts w:eastAsia="inter" w:cs="inter"/>
          <w:color w:val="000000"/>
        </w:rPr>
      </w:pPr>
      <w:r w:rsidRPr="00501D50">
        <w:rPr>
          <w:rFonts w:eastAsia="inter" w:cs="inter"/>
          <w:color w:val="000000"/>
        </w:rPr>
        <w:t>The government spends money on lots of things, like schools, hospitals, and roads. If they want to pay for free public transport, they might have to spend less money on something else.</w:t>
      </w:r>
    </w:p>
    <w:p w14:paraId="32FD2C68" w14:textId="77777777" w:rsidR="00333EA5" w:rsidRPr="00501D50" w:rsidRDefault="00333EA5" w:rsidP="00333EA5">
      <w:pPr>
        <w:spacing w:after="210" w:line="276" w:lineRule="auto"/>
        <w:rPr>
          <w:rFonts w:eastAsia="inter" w:cs="inter"/>
          <w:color w:val="000000"/>
        </w:rPr>
      </w:pPr>
      <w:r w:rsidRPr="00501D50">
        <w:rPr>
          <w:rFonts w:eastAsia="inter" w:cs="inter"/>
          <w:b/>
          <w:bCs/>
          <w:color w:val="000000"/>
        </w:rPr>
        <w:t>3. Borrowing Money</w:t>
      </w:r>
    </w:p>
    <w:p w14:paraId="359D5D89" w14:textId="77777777" w:rsidR="00333EA5" w:rsidRPr="00501D50" w:rsidRDefault="00333EA5" w:rsidP="00333EA5">
      <w:pPr>
        <w:spacing w:after="210" w:line="276" w:lineRule="auto"/>
        <w:rPr>
          <w:rFonts w:eastAsia="inter" w:cs="inter"/>
          <w:color w:val="000000"/>
        </w:rPr>
      </w:pPr>
      <w:r w:rsidRPr="00501D50">
        <w:rPr>
          <w:rFonts w:eastAsia="inter" w:cs="inter"/>
          <w:color w:val="000000"/>
        </w:rPr>
        <w:t xml:space="preserve">Sometimes, the government can borrow money from banks or other countries. This is like taking out a loan that they </w:t>
      </w:r>
      <w:proofErr w:type="gramStart"/>
      <w:r w:rsidRPr="00501D50">
        <w:rPr>
          <w:rFonts w:eastAsia="inter" w:cs="inter"/>
          <w:color w:val="000000"/>
        </w:rPr>
        <w:t>have to</w:t>
      </w:r>
      <w:proofErr w:type="gramEnd"/>
      <w:r w:rsidRPr="00501D50">
        <w:rPr>
          <w:rFonts w:eastAsia="inter" w:cs="inter"/>
          <w:color w:val="000000"/>
        </w:rPr>
        <w:t xml:space="preserve"> pay back later</w:t>
      </w:r>
      <w:r>
        <w:rPr>
          <w:rFonts w:eastAsia="inter" w:cs="inter"/>
          <w:color w:val="000000"/>
        </w:rPr>
        <w:t xml:space="preserve"> with interest</w:t>
      </w:r>
      <w:r w:rsidRPr="00501D50">
        <w:rPr>
          <w:rFonts w:eastAsia="inter" w:cs="inter"/>
          <w:color w:val="000000"/>
        </w:rPr>
        <w:t>.</w:t>
      </w:r>
    </w:p>
    <w:p w14:paraId="711A1CBF" w14:textId="77777777" w:rsidR="00333EA5" w:rsidRPr="00501D50" w:rsidRDefault="00333EA5" w:rsidP="00333EA5">
      <w:pPr>
        <w:spacing w:after="210" w:line="276" w:lineRule="auto"/>
        <w:rPr>
          <w:rFonts w:eastAsia="inter" w:cs="inter"/>
          <w:b/>
          <w:bCs/>
          <w:color w:val="000000"/>
        </w:rPr>
      </w:pPr>
      <w:r w:rsidRPr="00501D50">
        <w:rPr>
          <w:rFonts w:eastAsia="inter" w:cs="inter"/>
          <w:b/>
          <w:bCs/>
          <w:color w:val="000000"/>
        </w:rPr>
        <w:t>4. Making New Rules</w:t>
      </w:r>
    </w:p>
    <w:p w14:paraId="11CDAC46" w14:textId="77777777" w:rsidR="00333EA5" w:rsidRPr="00501D50" w:rsidRDefault="00333EA5" w:rsidP="00333EA5">
      <w:pPr>
        <w:spacing w:after="210" w:line="276" w:lineRule="auto"/>
        <w:rPr>
          <w:rFonts w:eastAsia="inter" w:cs="inter"/>
          <w:color w:val="000000"/>
        </w:rPr>
      </w:pPr>
      <w:r w:rsidRPr="00501D50">
        <w:rPr>
          <w:rFonts w:eastAsia="inter" w:cs="inter"/>
          <w:color w:val="000000"/>
        </w:rPr>
        <w:t>The government could make new rules to collect more money, like adding a small tax on certain things (for example, on sugary drinks or big companies).</w:t>
      </w:r>
    </w:p>
    <w:p w14:paraId="1A56A7AA" w14:textId="33BB13DB" w:rsidR="00333EA5" w:rsidRDefault="00333EA5" w:rsidP="00333EA5">
      <w:pPr>
        <w:spacing w:after="210" w:line="276" w:lineRule="auto"/>
        <w:rPr>
          <w:rFonts w:eastAsia="inter" w:cs="inter"/>
          <w:color w:val="000000"/>
        </w:rPr>
      </w:pPr>
      <w:r w:rsidRPr="00501D50">
        <w:rPr>
          <w:rFonts w:eastAsia="inter" w:cs="inter"/>
          <w:color w:val="000000"/>
        </w:rPr>
        <w:t>So, to make public transport free, the government would have to find money by using taxes, spending less on other things, borrowing, or making new rules to get more money.</w:t>
      </w:r>
    </w:p>
    <w:p w14:paraId="2AF5788D" w14:textId="77777777" w:rsidR="00333EA5" w:rsidRDefault="00333EA5">
      <w:pPr>
        <w:rPr>
          <w:rFonts w:eastAsia="inter" w:cs="inter"/>
          <w:color w:val="000000"/>
        </w:rPr>
      </w:pPr>
      <w:r>
        <w:rPr>
          <w:rFonts w:eastAsia="inter" w:cs="inter"/>
          <w:color w:val="000000"/>
        </w:rPr>
        <w:br w:type="page"/>
      </w:r>
    </w:p>
    <w:tbl>
      <w:tblPr>
        <w:tblStyle w:val="TableGrid"/>
        <w:tblW w:w="0" w:type="auto"/>
        <w:tblLook w:val="04A0" w:firstRow="1" w:lastRow="0" w:firstColumn="1" w:lastColumn="0" w:noHBand="0" w:noVBand="1"/>
      </w:tblPr>
      <w:tblGrid>
        <w:gridCol w:w="10457"/>
      </w:tblGrid>
      <w:tr w:rsidR="00333EA5" w14:paraId="279FB3ED" w14:textId="77777777" w:rsidTr="00AB07FB">
        <w:tc>
          <w:tcPr>
            <w:tcW w:w="10457" w:type="dxa"/>
          </w:tcPr>
          <w:bookmarkEnd w:id="13"/>
          <w:p w14:paraId="0D4DEDF1" w14:textId="77777777" w:rsidR="00333EA5" w:rsidRPr="00164761" w:rsidRDefault="00333EA5" w:rsidP="00AB07FB">
            <w:pPr>
              <w:pStyle w:val="NoSpacing"/>
              <w:rPr>
                <w:b/>
                <w:bCs/>
                <w:u w:val="single"/>
              </w:rPr>
            </w:pPr>
            <w:r w:rsidRPr="00164761">
              <w:rPr>
                <w:b/>
                <w:bCs/>
                <w:u w:val="single"/>
              </w:rPr>
              <w:lastRenderedPageBreak/>
              <w:t>My opinion:</w:t>
            </w:r>
            <w:r>
              <w:rPr>
                <w:b/>
                <w:bCs/>
                <w:u w:val="single"/>
              </w:rPr>
              <w:t xml:space="preserve"> </w:t>
            </w:r>
          </w:p>
          <w:p w14:paraId="01ADEC47" w14:textId="77777777" w:rsidR="00333EA5" w:rsidRPr="00164761" w:rsidRDefault="00333EA5" w:rsidP="00AB07FB">
            <w:pPr>
              <w:pStyle w:val="NoSpacing"/>
              <w:rPr>
                <w:b/>
                <w:bCs/>
              </w:rPr>
            </w:pPr>
          </w:p>
          <w:p w14:paraId="71CD58D9" w14:textId="60FA0960" w:rsidR="00333EA5" w:rsidRDefault="00333EA5" w:rsidP="00333EA5">
            <w:pPr>
              <w:pStyle w:val="NoSpacing"/>
              <w:spacing w:line="48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E582A">
              <w:rPr>
                <w:b/>
                <w:bCs/>
              </w:rPr>
              <w:t>_________</w:t>
            </w:r>
          </w:p>
          <w:p w14:paraId="6DD66042" w14:textId="17176E16" w:rsidR="00333EA5" w:rsidRPr="004D34EF" w:rsidRDefault="00333EA5" w:rsidP="00333EA5">
            <w:pPr>
              <w:pStyle w:val="NoSpacing"/>
              <w:spacing w:line="48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E582A">
              <w:rPr>
                <w:b/>
                <w:bCs/>
              </w:rPr>
              <w:t>___</w:t>
            </w:r>
          </w:p>
          <w:p w14:paraId="2F2488C5" w14:textId="77777777" w:rsidR="00333EA5" w:rsidRDefault="00333EA5" w:rsidP="00333EA5">
            <w:pPr>
              <w:pStyle w:val="NoSpacing"/>
              <w:rPr>
                <w:b/>
                <w:bCs/>
              </w:rPr>
            </w:pPr>
          </w:p>
        </w:tc>
      </w:tr>
    </w:tbl>
    <w:p w14:paraId="34C65414" w14:textId="77777777" w:rsidR="00333EA5" w:rsidRPr="00164761" w:rsidRDefault="00333EA5" w:rsidP="00333EA5">
      <w:pPr>
        <w:pStyle w:val="NoSpacing"/>
        <w:rPr>
          <w:b/>
          <w:bCs/>
        </w:rPr>
      </w:pPr>
    </w:p>
    <w:p w14:paraId="01DFE0C7" w14:textId="753B37BD" w:rsidR="00010A8A" w:rsidRDefault="00010A8A" w:rsidP="00FF3BB9">
      <w:pPr>
        <w:spacing w:after="210" w:line="480" w:lineRule="auto"/>
        <w:rPr>
          <w:rFonts w:eastAsia="inter" w:cs="inter"/>
          <w:color w:val="000000"/>
        </w:rPr>
      </w:pPr>
    </w:p>
    <w:p w14:paraId="77202BE5" w14:textId="77777777" w:rsidR="00010A8A" w:rsidRDefault="00010A8A" w:rsidP="00FE0529">
      <w:pPr>
        <w:pStyle w:val="NoSpacing"/>
        <w:rPr>
          <w:b/>
          <w:bCs/>
          <w:color w:val="0F4761" w:themeColor="accent1" w:themeShade="BF"/>
          <w:sz w:val="32"/>
          <w:szCs w:val="32"/>
        </w:rPr>
      </w:pPr>
    </w:p>
    <w:p w14:paraId="5E3945AD" w14:textId="77777777" w:rsidR="00010A8A" w:rsidRDefault="00010A8A" w:rsidP="00FE0529">
      <w:pPr>
        <w:pStyle w:val="NoSpacing"/>
        <w:rPr>
          <w:b/>
          <w:bCs/>
          <w:color w:val="0F4761" w:themeColor="accent1" w:themeShade="BF"/>
          <w:sz w:val="32"/>
          <w:szCs w:val="32"/>
        </w:rPr>
      </w:pPr>
    </w:p>
    <w:p w14:paraId="795DD787" w14:textId="77777777" w:rsidR="00010A8A" w:rsidRDefault="00010A8A" w:rsidP="00FE0529">
      <w:pPr>
        <w:pStyle w:val="NoSpacing"/>
        <w:rPr>
          <w:b/>
          <w:bCs/>
          <w:color w:val="0F4761" w:themeColor="accent1" w:themeShade="BF"/>
          <w:sz w:val="32"/>
          <w:szCs w:val="32"/>
        </w:rPr>
      </w:pPr>
    </w:p>
    <w:p w14:paraId="4A59A927" w14:textId="77777777" w:rsidR="00FF3BB9" w:rsidRDefault="00FF3BB9" w:rsidP="00FE0529">
      <w:pPr>
        <w:pStyle w:val="NoSpacing"/>
        <w:rPr>
          <w:b/>
          <w:bCs/>
          <w:color w:val="0F4761" w:themeColor="accent1" w:themeShade="BF"/>
          <w:sz w:val="32"/>
          <w:szCs w:val="32"/>
        </w:rPr>
      </w:pPr>
    </w:p>
    <w:p w14:paraId="5E7A4FE6" w14:textId="77777777" w:rsidR="00FF3BB9" w:rsidRDefault="00FF3BB9" w:rsidP="00FE0529">
      <w:pPr>
        <w:pStyle w:val="NoSpacing"/>
        <w:rPr>
          <w:b/>
          <w:bCs/>
          <w:color w:val="0F4761" w:themeColor="accent1" w:themeShade="BF"/>
          <w:sz w:val="32"/>
          <w:szCs w:val="32"/>
        </w:rPr>
      </w:pPr>
    </w:p>
    <w:p w14:paraId="7095BB5B" w14:textId="77777777" w:rsidR="00FF3BB9" w:rsidRDefault="00FF3BB9" w:rsidP="00FE0529">
      <w:pPr>
        <w:pStyle w:val="NoSpacing"/>
        <w:rPr>
          <w:b/>
          <w:bCs/>
          <w:color w:val="0F4761" w:themeColor="accent1" w:themeShade="BF"/>
          <w:sz w:val="32"/>
          <w:szCs w:val="32"/>
        </w:rPr>
      </w:pPr>
    </w:p>
    <w:p w14:paraId="5B504036" w14:textId="77777777" w:rsidR="00FF3BB9" w:rsidRDefault="00FF3BB9" w:rsidP="00FE0529">
      <w:pPr>
        <w:pStyle w:val="NoSpacing"/>
        <w:rPr>
          <w:b/>
          <w:bCs/>
          <w:color w:val="0F4761" w:themeColor="accent1" w:themeShade="BF"/>
          <w:sz w:val="32"/>
          <w:szCs w:val="32"/>
        </w:rPr>
      </w:pPr>
    </w:p>
    <w:p w14:paraId="3E018FD7" w14:textId="77777777" w:rsidR="00FF3BB9" w:rsidRDefault="00FF3BB9" w:rsidP="00FE0529">
      <w:pPr>
        <w:pStyle w:val="NoSpacing"/>
        <w:rPr>
          <w:b/>
          <w:bCs/>
          <w:color w:val="0F4761" w:themeColor="accent1" w:themeShade="BF"/>
          <w:sz w:val="32"/>
          <w:szCs w:val="32"/>
        </w:rPr>
      </w:pPr>
    </w:p>
    <w:p w14:paraId="32F39D4D" w14:textId="77777777" w:rsidR="00FF3BB9" w:rsidRDefault="00FF3BB9" w:rsidP="00FE0529">
      <w:pPr>
        <w:pStyle w:val="NoSpacing"/>
        <w:rPr>
          <w:b/>
          <w:bCs/>
          <w:color w:val="0F4761" w:themeColor="accent1" w:themeShade="BF"/>
          <w:sz w:val="32"/>
          <w:szCs w:val="32"/>
        </w:rPr>
      </w:pPr>
    </w:p>
    <w:p w14:paraId="0FAA2798" w14:textId="77777777" w:rsidR="00FF3BB9" w:rsidRDefault="00FF3BB9" w:rsidP="00FE0529">
      <w:pPr>
        <w:pStyle w:val="NoSpacing"/>
        <w:rPr>
          <w:b/>
          <w:bCs/>
          <w:color w:val="0F4761" w:themeColor="accent1" w:themeShade="BF"/>
          <w:sz w:val="32"/>
          <w:szCs w:val="32"/>
        </w:rPr>
      </w:pPr>
    </w:p>
    <w:p w14:paraId="3F091528" w14:textId="77777777" w:rsidR="00FF3BB9" w:rsidRDefault="00FF3BB9" w:rsidP="00FE0529">
      <w:pPr>
        <w:pStyle w:val="NoSpacing"/>
        <w:rPr>
          <w:b/>
          <w:bCs/>
          <w:color w:val="0F4761" w:themeColor="accent1" w:themeShade="BF"/>
          <w:sz w:val="32"/>
          <w:szCs w:val="32"/>
        </w:rPr>
      </w:pPr>
    </w:p>
    <w:p w14:paraId="19A06EF4" w14:textId="77777777" w:rsidR="00FF3BB9" w:rsidRDefault="00FF3BB9" w:rsidP="00FE0529">
      <w:pPr>
        <w:pStyle w:val="NoSpacing"/>
        <w:rPr>
          <w:b/>
          <w:bCs/>
          <w:color w:val="0F4761" w:themeColor="accent1" w:themeShade="BF"/>
          <w:sz w:val="32"/>
          <w:szCs w:val="32"/>
        </w:rPr>
      </w:pPr>
    </w:p>
    <w:p w14:paraId="729F5000" w14:textId="77777777" w:rsidR="00FF3BB9" w:rsidRDefault="00FF3BB9" w:rsidP="00FE0529">
      <w:pPr>
        <w:pStyle w:val="NoSpacing"/>
        <w:rPr>
          <w:b/>
          <w:bCs/>
          <w:color w:val="0F4761" w:themeColor="accent1" w:themeShade="BF"/>
          <w:sz w:val="32"/>
          <w:szCs w:val="32"/>
        </w:rPr>
      </w:pPr>
    </w:p>
    <w:p w14:paraId="29DF4D78" w14:textId="77777777" w:rsidR="00FF3BB9" w:rsidRDefault="00FF3BB9" w:rsidP="00FE0529">
      <w:pPr>
        <w:pStyle w:val="NoSpacing"/>
        <w:rPr>
          <w:b/>
          <w:bCs/>
          <w:color w:val="0F4761" w:themeColor="accent1" w:themeShade="BF"/>
          <w:sz w:val="32"/>
          <w:szCs w:val="32"/>
        </w:rPr>
      </w:pPr>
    </w:p>
    <w:p w14:paraId="559EC1BF" w14:textId="77777777" w:rsidR="00D55782" w:rsidRPr="00447F2B" w:rsidRDefault="00D55782" w:rsidP="00D55782">
      <w:pPr>
        <w:pStyle w:val="Heading2"/>
      </w:pPr>
      <w:bookmarkStart w:id="20" w:name="_Toc201308193"/>
      <w:r>
        <w:lastRenderedPageBreak/>
        <w:t>A</w:t>
      </w:r>
      <w:r w:rsidRPr="003B40FB">
        <w:t xml:space="preserve">ctivity </w:t>
      </w:r>
      <w:r>
        <w:t>6: Compare Victoria with the World –PMI Chart Activity</w:t>
      </w:r>
      <w:bookmarkEnd w:id="20"/>
      <w:r>
        <w:t xml:space="preserve">  </w:t>
      </w:r>
    </w:p>
    <w:p w14:paraId="467BAD01" w14:textId="77777777" w:rsidR="00D55782" w:rsidRDefault="00D55782" w:rsidP="00D55782">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11A8D96E" w14:textId="77777777" w:rsidR="00D55782" w:rsidRPr="00447F2B" w:rsidRDefault="00D55782" w:rsidP="00445293">
      <w:pPr>
        <w:pStyle w:val="ListParagraph"/>
        <w:numPr>
          <w:ilvl w:val="0"/>
          <w:numId w:val="30"/>
        </w:numPr>
        <w:pBdr>
          <w:top w:val="single" w:sz="4" w:space="1" w:color="auto"/>
          <w:left w:val="single" w:sz="4" w:space="4" w:color="auto"/>
          <w:bottom w:val="single" w:sz="4" w:space="1" w:color="auto"/>
          <w:right w:val="single" w:sz="4" w:space="4" w:color="auto"/>
        </w:pBdr>
        <w:rPr>
          <w:rFonts w:cs="Arial"/>
          <w:b/>
          <w:bCs/>
        </w:rPr>
      </w:pPr>
      <w:r w:rsidRPr="00447F2B">
        <w:rPr>
          <w:rFonts w:cs="Arial"/>
        </w:rPr>
        <w:t>We will compare Victoria’ public transport system with those of other regions around the world focusing on systems that offer free public transport.</w:t>
      </w:r>
    </w:p>
    <w:p w14:paraId="15AA112D" w14:textId="77777777" w:rsidR="00D55782" w:rsidRDefault="00D55782" w:rsidP="00D55782">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3861B860" w14:textId="77777777" w:rsidR="00D55782" w:rsidRPr="00447F2B" w:rsidRDefault="00D55782" w:rsidP="00445293">
      <w:pPr>
        <w:pStyle w:val="ListParagraph"/>
        <w:numPr>
          <w:ilvl w:val="0"/>
          <w:numId w:val="30"/>
        </w:numPr>
        <w:pBdr>
          <w:top w:val="single" w:sz="4" w:space="1" w:color="auto"/>
          <w:left w:val="single" w:sz="4" w:space="4" w:color="auto"/>
          <w:bottom w:val="single" w:sz="4" w:space="1" w:color="auto"/>
          <w:right w:val="single" w:sz="4" w:space="4" w:color="auto"/>
        </w:pBdr>
        <w:rPr>
          <w:rFonts w:cs="Arial"/>
        </w:rPr>
      </w:pPr>
      <w:r w:rsidRPr="00447F2B">
        <w:rPr>
          <w:rFonts w:cs="Arial"/>
        </w:rPr>
        <w:t xml:space="preserve">I will be able to present the positives and negatives of free public transport using overseas examples. </w:t>
      </w:r>
    </w:p>
    <w:p w14:paraId="17EB0A3A" w14:textId="77777777" w:rsidR="00D55782" w:rsidRPr="00447F2B" w:rsidRDefault="00D55782" w:rsidP="00D55782">
      <w:pPr>
        <w:tabs>
          <w:tab w:val="left" w:pos="1725"/>
        </w:tabs>
        <w:rPr>
          <w:sz w:val="10"/>
          <w:szCs w:val="10"/>
        </w:rPr>
      </w:pPr>
    </w:p>
    <w:p w14:paraId="2EF41442" w14:textId="77777777" w:rsidR="00D55782" w:rsidRDefault="00D55782" w:rsidP="00D55782">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64BA02DD" w14:textId="77777777" w:rsidR="00D55782" w:rsidRDefault="00D55782" w:rsidP="00D55782">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Working in groups of 3-4 students you will be allocated either an article or a video clip to complete this task.</w:t>
      </w:r>
    </w:p>
    <w:p w14:paraId="4F0CBEC9" w14:textId="77777777" w:rsidR="00D55782" w:rsidRDefault="00D55782" w:rsidP="00D55782">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Use the PMI template, provide the positives and negatives of free public transport in Victoria using overseas countries as examples. Include any interesting points you come across to complete the mind map.</w:t>
      </w:r>
    </w:p>
    <w:p w14:paraId="37001171" w14:textId="77777777" w:rsidR="00D55782" w:rsidRDefault="00D55782" w:rsidP="00D55782">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3. Share your answers with another student pair and then the class.  </w:t>
      </w:r>
    </w:p>
    <w:p w14:paraId="4A56A87E" w14:textId="77777777" w:rsidR="00D55782" w:rsidRPr="003D4CA6" w:rsidRDefault="00D55782" w:rsidP="00D55782">
      <w:pPr>
        <w:tabs>
          <w:tab w:val="left" w:pos="1725"/>
        </w:tabs>
        <w:rPr>
          <w:b/>
          <w:bCs/>
        </w:rPr>
      </w:pPr>
      <w:r w:rsidRPr="003D4CA6">
        <w:rPr>
          <w:b/>
          <w:bCs/>
        </w:rPr>
        <w:t>Newspaper articles:</w:t>
      </w:r>
    </w:p>
    <w:p w14:paraId="798AC82E" w14:textId="77777777" w:rsidR="00D55782" w:rsidRDefault="00D55782" w:rsidP="00D55782">
      <w:pPr>
        <w:tabs>
          <w:tab w:val="left" w:pos="1725"/>
        </w:tabs>
      </w:pPr>
      <w:hyperlink r:id="rId40" w:history="1">
        <w:r w:rsidRPr="001C2096">
          <w:rPr>
            <w:rStyle w:val="Hyperlink"/>
          </w:rPr>
          <w:t>As the cost of living continues to rise, should public transport be free in Australia</w:t>
        </w:r>
        <w:r>
          <w:rPr>
            <w:rStyle w:val="Hyperlink"/>
          </w:rPr>
          <w:t>? ABC News</w:t>
        </w:r>
        <w:r w:rsidRPr="001C2096">
          <w:rPr>
            <w:rStyle w:val="Hyperlink"/>
          </w:rPr>
          <w:t xml:space="preserve"> </w:t>
        </w:r>
      </w:hyperlink>
      <w:r>
        <w:t xml:space="preserve"> </w:t>
      </w:r>
    </w:p>
    <w:p w14:paraId="5C2E87D1" w14:textId="77777777" w:rsidR="00D55782" w:rsidRDefault="00D55782" w:rsidP="00D55782">
      <w:pPr>
        <w:tabs>
          <w:tab w:val="left" w:pos="1725"/>
        </w:tabs>
      </w:pPr>
      <w:hyperlink r:id="rId41" w:history="1">
        <w:r w:rsidRPr="001C2096">
          <w:rPr>
            <w:rStyle w:val="Hyperlink"/>
          </w:rPr>
          <w:t>Are free fares the go</w:t>
        </w:r>
        <w:r>
          <w:rPr>
            <w:rStyle w:val="Hyperlink"/>
          </w:rPr>
          <w:t>? Government News</w:t>
        </w:r>
      </w:hyperlink>
      <w:r>
        <w:t xml:space="preserve"> </w:t>
      </w:r>
    </w:p>
    <w:p w14:paraId="001D478E" w14:textId="77777777" w:rsidR="00D55782" w:rsidRDefault="00D55782" w:rsidP="00D55782">
      <w:pPr>
        <w:tabs>
          <w:tab w:val="left" w:pos="1725"/>
        </w:tabs>
      </w:pPr>
      <w:hyperlink r:id="rId42" w:history="1">
        <w:r w:rsidRPr="000E1F87">
          <w:rPr>
            <w:rStyle w:val="Hyperlink"/>
          </w:rPr>
          <w:t>All aboard! Can Luxembourg’s free public transport help save the world? The Guardian</w:t>
        </w:r>
      </w:hyperlink>
      <w:r>
        <w:t xml:space="preserve"> </w:t>
      </w:r>
    </w:p>
    <w:p w14:paraId="7E4EB1E7" w14:textId="77777777" w:rsidR="00D55782" w:rsidRPr="003D4CA6" w:rsidRDefault="00D55782" w:rsidP="00D55782">
      <w:pPr>
        <w:tabs>
          <w:tab w:val="left" w:pos="1725"/>
        </w:tabs>
        <w:rPr>
          <w:b/>
          <w:bCs/>
        </w:rPr>
      </w:pPr>
      <w:r w:rsidRPr="003D4CA6">
        <w:rPr>
          <w:b/>
          <w:bCs/>
        </w:rPr>
        <w:t xml:space="preserve">Video clips: </w:t>
      </w:r>
    </w:p>
    <w:p w14:paraId="2C0BE847" w14:textId="77777777" w:rsidR="00D55782" w:rsidRDefault="00D55782" w:rsidP="00D55782">
      <w:pPr>
        <w:tabs>
          <w:tab w:val="left" w:pos="1725"/>
        </w:tabs>
      </w:pPr>
      <w:hyperlink r:id="rId43" w:history="1">
        <w:r w:rsidRPr="00DD1B7B">
          <w:rPr>
            <w:rStyle w:val="Hyperlink"/>
          </w:rPr>
          <w:t>The country where all public transit is free – Tom Scott – YouTube</w:t>
        </w:r>
      </w:hyperlink>
      <w:r>
        <w:t xml:space="preserve"> </w:t>
      </w:r>
      <w:r w:rsidRPr="00202699">
        <w:rPr>
          <w:b/>
          <w:bCs/>
        </w:rPr>
        <w:t>(6.26 minutes)</w:t>
      </w:r>
    </w:p>
    <w:p w14:paraId="5FDAA94F" w14:textId="77777777" w:rsidR="00D55782" w:rsidRDefault="00D55782" w:rsidP="00D55782">
      <w:pPr>
        <w:tabs>
          <w:tab w:val="left" w:pos="1725"/>
        </w:tabs>
      </w:pPr>
      <w:hyperlink r:id="rId44" w:history="1">
        <w:r w:rsidRPr="00702D88">
          <w:rPr>
            <w:rStyle w:val="Hyperlink"/>
          </w:rPr>
          <w:t>Luxembourg to trail free public transport to tackle congestion – Sky News – YouTube</w:t>
        </w:r>
      </w:hyperlink>
      <w:r>
        <w:t xml:space="preserve"> </w:t>
      </w:r>
      <w:r w:rsidRPr="004753BC">
        <w:rPr>
          <w:b/>
          <w:bCs/>
        </w:rPr>
        <w:t>(3.05 minutes)</w:t>
      </w:r>
    </w:p>
    <w:p w14:paraId="629E1A68" w14:textId="77777777" w:rsidR="00D55782" w:rsidRDefault="00D55782" w:rsidP="00D55782">
      <w:pPr>
        <w:pStyle w:val="NoSpacing"/>
        <w:rPr>
          <w:b/>
          <w:bCs/>
          <w:color w:val="0F4761" w:themeColor="accent1" w:themeShade="BF"/>
          <w:sz w:val="32"/>
          <w:szCs w:val="32"/>
        </w:rPr>
      </w:pPr>
    </w:p>
    <w:p w14:paraId="6667F865" w14:textId="77777777" w:rsidR="00D55782" w:rsidRDefault="00D55782" w:rsidP="00D55782">
      <w:pPr>
        <w:rPr>
          <w:b/>
          <w:bCs/>
          <w:color w:val="0F4761" w:themeColor="accent1" w:themeShade="BF"/>
          <w:sz w:val="32"/>
          <w:szCs w:val="32"/>
        </w:rPr>
      </w:pPr>
      <w:r>
        <w:rPr>
          <w:b/>
          <w:bCs/>
          <w:color w:val="0F4761" w:themeColor="accent1" w:themeShade="BF"/>
          <w:sz w:val="32"/>
          <w:szCs w:val="32"/>
        </w:rPr>
        <w:br w:type="page"/>
      </w:r>
    </w:p>
    <w:p w14:paraId="3DB13B1E" w14:textId="77777777" w:rsidR="00D55782" w:rsidRDefault="00D55782" w:rsidP="00D55782">
      <w:pPr>
        <w:pStyle w:val="NoSpacing"/>
        <w:rPr>
          <w:b/>
          <w:bCs/>
          <w:noProof/>
          <w:color w:val="0F4761" w:themeColor="accent1" w:themeShade="BF"/>
          <w:sz w:val="32"/>
          <w:szCs w:val="32"/>
        </w:rPr>
        <w:sectPr w:rsidR="00D55782" w:rsidSect="00D55782">
          <w:pgSz w:w="11907" w:h="16840" w:code="9"/>
          <w:pgMar w:top="720" w:right="720" w:bottom="720" w:left="720" w:header="709" w:footer="709" w:gutter="0"/>
          <w:cols w:space="708"/>
          <w:titlePg/>
          <w:docGrid w:linePitch="360"/>
        </w:sectPr>
      </w:pPr>
    </w:p>
    <w:tbl>
      <w:tblPr>
        <w:tblStyle w:val="ListTable6Colorful-Accent1"/>
        <w:tblW w:w="15446" w:type="dxa"/>
        <w:tblLook w:val="04A0" w:firstRow="1" w:lastRow="0" w:firstColumn="1" w:lastColumn="0" w:noHBand="0" w:noVBand="1"/>
      </w:tblPr>
      <w:tblGrid>
        <w:gridCol w:w="5148"/>
        <w:gridCol w:w="5149"/>
        <w:gridCol w:w="5149"/>
      </w:tblGrid>
      <w:tr w:rsidR="00D55782" w14:paraId="27BA0CC3" w14:textId="77777777" w:rsidTr="006517CA">
        <w:trPr>
          <w:cnfStyle w:val="100000000000" w:firstRow="1" w:lastRow="0" w:firstColumn="0" w:lastColumn="0" w:oddVBand="0" w:evenVBand="0" w:oddHBand="0"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5148" w:type="dxa"/>
          </w:tcPr>
          <w:p w14:paraId="5335D479" w14:textId="77777777" w:rsidR="00D55782" w:rsidRPr="001C0A99" w:rsidRDefault="00D55782" w:rsidP="00AB07FB">
            <w:pPr>
              <w:jc w:val="center"/>
              <w:rPr>
                <w:b w:val="0"/>
                <w:bCs w:val="0"/>
                <w:sz w:val="36"/>
                <w:szCs w:val="36"/>
              </w:rPr>
            </w:pPr>
            <w:r w:rsidRPr="00214EE9">
              <w:rPr>
                <w:color w:val="77206D" w:themeColor="accent5" w:themeShade="BF"/>
                <w:sz w:val="36"/>
                <w:szCs w:val="36"/>
              </w:rPr>
              <w:lastRenderedPageBreak/>
              <w:t>PLUS</w:t>
            </w:r>
            <w:r>
              <w:rPr>
                <w:noProof/>
                <w:sz w:val="36"/>
                <w:szCs w:val="36"/>
              </w:rPr>
              <w:drawing>
                <wp:inline distT="0" distB="0" distL="0" distR="0" wp14:anchorId="5240F3F2" wp14:editId="20DB7BD5">
                  <wp:extent cx="542925" cy="542925"/>
                  <wp:effectExtent l="0" t="0" r="0" b="0"/>
                  <wp:docPr id="1910279451" name="Graphic 36" descr="Badge Foll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79451" name="Graphic 1910279451" descr="Badge Follow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542925" cy="542925"/>
                          </a:xfrm>
                          <a:prstGeom prst="rect">
                            <a:avLst/>
                          </a:prstGeom>
                        </pic:spPr>
                      </pic:pic>
                    </a:graphicData>
                  </a:graphic>
                </wp:inline>
              </w:drawing>
            </w:r>
          </w:p>
        </w:tc>
        <w:tc>
          <w:tcPr>
            <w:tcW w:w="5149" w:type="dxa"/>
          </w:tcPr>
          <w:p w14:paraId="53251959" w14:textId="77777777" w:rsidR="00D55782" w:rsidRDefault="00D55782" w:rsidP="00AB07FB">
            <w:pPr>
              <w:pStyle w:val="NoSpacing"/>
              <w:jc w:val="center"/>
              <w:cnfStyle w:val="100000000000" w:firstRow="1" w:lastRow="0" w:firstColumn="0" w:lastColumn="0" w:oddVBand="0" w:evenVBand="0" w:oddHBand="0" w:evenHBand="0" w:firstRowFirstColumn="0" w:firstRowLastColumn="0" w:lastRowFirstColumn="0" w:lastRowLastColumn="0"/>
              <w:rPr>
                <w:b w:val="0"/>
                <w:bCs w:val="0"/>
                <w:sz w:val="32"/>
                <w:szCs w:val="32"/>
              </w:rPr>
            </w:pPr>
            <w:r w:rsidRPr="00214EE9">
              <w:rPr>
                <w:color w:val="77206D" w:themeColor="accent5" w:themeShade="BF"/>
                <w:sz w:val="32"/>
                <w:szCs w:val="32"/>
              </w:rPr>
              <w:t>MINUS</w:t>
            </w:r>
            <w:r>
              <w:rPr>
                <w:noProof/>
                <w:sz w:val="32"/>
                <w:szCs w:val="32"/>
              </w:rPr>
              <w:drawing>
                <wp:inline distT="0" distB="0" distL="0" distR="0" wp14:anchorId="1F2A69F5" wp14:editId="392F8BBC">
                  <wp:extent cx="504825" cy="504825"/>
                  <wp:effectExtent l="0" t="0" r="9525" b="9525"/>
                  <wp:docPr id="313033073" name="Graphic 37" descr="Badge Unfoll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033073" name="Graphic 313033073" descr="Badge Unfollow outline"/>
                          <pic:cNvPicPr/>
                        </pic:nvPicPr>
                        <pic:blipFill>
                          <a:blip r:embed="rId47">
                            <a:extLst>
                              <a:ext uri="{96DAC541-7B7A-43D3-8B79-37D633B846F1}">
                                <asvg:svgBlip xmlns:asvg="http://schemas.microsoft.com/office/drawing/2016/SVG/main" r:embed="rId48"/>
                              </a:ext>
                            </a:extLst>
                          </a:blip>
                          <a:stretch>
                            <a:fillRect/>
                          </a:stretch>
                        </pic:blipFill>
                        <pic:spPr>
                          <a:xfrm>
                            <a:off x="0" y="0"/>
                            <a:ext cx="504825" cy="504825"/>
                          </a:xfrm>
                          <a:prstGeom prst="rect">
                            <a:avLst/>
                          </a:prstGeom>
                        </pic:spPr>
                      </pic:pic>
                    </a:graphicData>
                  </a:graphic>
                </wp:inline>
              </w:drawing>
            </w:r>
          </w:p>
        </w:tc>
        <w:tc>
          <w:tcPr>
            <w:tcW w:w="5149" w:type="dxa"/>
          </w:tcPr>
          <w:p w14:paraId="514A3AAE" w14:textId="77777777" w:rsidR="00D55782" w:rsidRDefault="00D55782" w:rsidP="00AB07FB">
            <w:pPr>
              <w:pStyle w:val="NoSpacing"/>
              <w:jc w:val="center"/>
              <w:cnfStyle w:val="100000000000" w:firstRow="1" w:lastRow="0" w:firstColumn="0" w:lastColumn="0" w:oddVBand="0" w:evenVBand="0" w:oddHBand="0" w:evenHBand="0" w:firstRowFirstColumn="0" w:firstRowLastColumn="0" w:lastRowFirstColumn="0" w:lastRowLastColumn="0"/>
              <w:rPr>
                <w:b w:val="0"/>
                <w:bCs w:val="0"/>
                <w:sz w:val="32"/>
                <w:szCs w:val="32"/>
              </w:rPr>
            </w:pPr>
            <w:r w:rsidRPr="00214EE9">
              <w:rPr>
                <w:color w:val="77206D" w:themeColor="accent5" w:themeShade="BF"/>
                <w:sz w:val="32"/>
                <w:szCs w:val="32"/>
              </w:rPr>
              <w:t>INTERESTING</w:t>
            </w:r>
            <w:r>
              <w:rPr>
                <w:noProof/>
                <w:sz w:val="32"/>
                <w:szCs w:val="32"/>
              </w:rPr>
              <w:drawing>
                <wp:inline distT="0" distB="0" distL="0" distR="0" wp14:anchorId="701079D2" wp14:editId="431E54EA">
                  <wp:extent cx="495300" cy="495300"/>
                  <wp:effectExtent l="0" t="0" r="0" b="0"/>
                  <wp:docPr id="1164925413" name="Graphic 38"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25413" name="Graphic 1164925413"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95300" cy="495300"/>
                          </a:xfrm>
                          <a:prstGeom prst="rect">
                            <a:avLst/>
                          </a:prstGeom>
                        </pic:spPr>
                      </pic:pic>
                    </a:graphicData>
                  </a:graphic>
                </wp:inline>
              </w:drawing>
            </w:r>
          </w:p>
        </w:tc>
      </w:tr>
      <w:tr w:rsidR="00D55782" w14:paraId="58AD696B" w14:textId="77777777" w:rsidTr="00651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shd w:val="clear" w:color="auto" w:fill="auto"/>
          </w:tcPr>
          <w:p w14:paraId="7C6F0BA3" w14:textId="77777777" w:rsidR="00D55782" w:rsidRPr="00214EE9" w:rsidRDefault="00D55782" w:rsidP="00AB07FB">
            <w:pPr>
              <w:pStyle w:val="NoSpacing"/>
              <w:rPr>
                <w:b w:val="0"/>
                <w:bCs w:val="0"/>
              </w:rPr>
            </w:pPr>
          </w:p>
        </w:tc>
        <w:tc>
          <w:tcPr>
            <w:tcW w:w="5149" w:type="dxa"/>
            <w:shd w:val="clear" w:color="auto" w:fill="auto"/>
          </w:tcPr>
          <w:p w14:paraId="317225FE" w14:textId="77777777" w:rsidR="00D55782" w:rsidRDefault="00D55782"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3B1D1D29"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4D2DA9CD"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56BBEF4B"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33BCF751"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1069D44D"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3B313A7C"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392C81B4"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60249812"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2840061E"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5A6CE706"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399B64DA"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4842ACF2"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11C67A37"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13BA8AE6"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2804B0E8"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3B56B0A1"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598DC23E"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71D72986"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2FAFF840"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2620187E"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30F6E6A3"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4FE6D8A2"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4D9F9E83"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76F0CA6D"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2F06752F"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5FD73DA3"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2CA9E98F"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64DE06D7"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4446BC86" w14:textId="77777777" w:rsidR="00445293"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p w14:paraId="554928C9" w14:textId="755C7EFE" w:rsidR="00445293" w:rsidRPr="00214EE9" w:rsidRDefault="00445293" w:rsidP="00445293">
            <w:pPr>
              <w:pStyle w:val="NoSpacing"/>
              <w:ind w:left="720"/>
              <w:cnfStyle w:val="000000100000" w:firstRow="0" w:lastRow="0" w:firstColumn="0" w:lastColumn="0" w:oddVBand="0" w:evenVBand="0" w:oddHBand="1" w:evenHBand="0" w:firstRowFirstColumn="0" w:firstRowLastColumn="0" w:lastRowFirstColumn="0" w:lastRowLastColumn="0"/>
            </w:pPr>
          </w:p>
        </w:tc>
        <w:tc>
          <w:tcPr>
            <w:tcW w:w="5149" w:type="dxa"/>
            <w:shd w:val="clear" w:color="auto" w:fill="auto"/>
          </w:tcPr>
          <w:p w14:paraId="791C95D8" w14:textId="77777777" w:rsidR="00D55782" w:rsidRPr="00214EE9" w:rsidRDefault="00D55782" w:rsidP="00AB07FB">
            <w:pPr>
              <w:pStyle w:val="NoSpacing"/>
              <w:ind w:left="720"/>
              <w:cnfStyle w:val="000000100000" w:firstRow="0" w:lastRow="0" w:firstColumn="0" w:lastColumn="0" w:oddVBand="0" w:evenVBand="0" w:oddHBand="1" w:evenHBand="0" w:firstRowFirstColumn="0" w:firstRowLastColumn="0" w:lastRowFirstColumn="0" w:lastRowLastColumn="0"/>
              <w:rPr>
                <w:b/>
                <w:bCs/>
              </w:rPr>
            </w:pPr>
          </w:p>
        </w:tc>
      </w:tr>
    </w:tbl>
    <w:p w14:paraId="0FB201B8" w14:textId="77777777" w:rsidR="00D55782" w:rsidRDefault="00D55782" w:rsidP="00D55782">
      <w:pPr>
        <w:pStyle w:val="NoSpacing"/>
        <w:rPr>
          <w:b/>
          <w:bCs/>
          <w:color w:val="0F4761" w:themeColor="accent1" w:themeShade="BF"/>
          <w:sz w:val="32"/>
          <w:szCs w:val="32"/>
        </w:rPr>
      </w:pPr>
    </w:p>
    <w:p w14:paraId="3AF8AD23" w14:textId="77777777" w:rsidR="00D55782" w:rsidRDefault="00D55782" w:rsidP="00D55782">
      <w:pPr>
        <w:pStyle w:val="NoSpacing"/>
        <w:rPr>
          <w:b/>
          <w:bCs/>
          <w:color w:val="0F4761" w:themeColor="accent1" w:themeShade="BF"/>
          <w:sz w:val="32"/>
          <w:szCs w:val="32"/>
        </w:rPr>
        <w:sectPr w:rsidR="00D55782" w:rsidSect="00D55782">
          <w:pgSz w:w="16840" w:h="11907" w:orient="landscape" w:code="9"/>
          <w:pgMar w:top="720" w:right="720" w:bottom="720" w:left="720" w:header="709" w:footer="709" w:gutter="0"/>
          <w:cols w:space="708"/>
          <w:titlePg/>
          <w:docGrid w:linePitch="360"/>
        </w:sectPr>
      </w:pPr>
    </w:p>
    <w:p w14:paraId="7116E184" w14:textId="77777777" w:rsidR="00D55782" w:rsidRDefault="00D55782" w:rsidP="00D55782">
      <w:pPr>
        <w:pStyle w:val="Heading2"/>
      </w:pPr>
      <w:bookmarkStart w:id="21" w:name="_Toc201308194"/>
      <w:r w:rsidRPr="003B40FB">
        <w:lastRenderedPageBreak/>
        <w:t xml:space="preserve">Activity </w:t>
      </w:r>
      <w:r>
        <w:t xml:space="preserve">7:  Free Tram Zone </w:t>
      </w:r>
      <w:proofErr w:type="gramStart"/>
      <w:r>
        <w:t>In</w:t>
      </w:r>
      <w:proofErr w:type="gramEnd"/>
      <w:r>
        <w:t xml:space="preserve"> Melbourne – Case Study Activity</w:t>
      </w:r>
      <w:bookmarkEnd w:id="21"/>
      <w:r>
        <w:t xml:space="preserve">  </w:t>
      </w:r>
    </w:p>
    <w:p w14:paraId="15D681F0" w14:textId="77777777" w:rsidR="00D55782" w:rsidRDefault="00D55782" w:rsidP="00D55782">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614386C3" w14:textId="77777777" w:rsidR="00D55782" w:rsidRPr="00214EE9" w:rsidRDefault="00D55782" w:rsidP="00445293">
      <w:pPr>
        <w:pStyle w:val="ListParagraph"/>
        <w:numPr>
          <w:ilvl w:val="0"/>
          <w:numId w:val="31"/>
        </w:numPr>
        <w:pBdr>
          <w:top w:val="single" w:sz="4" w:space="1" w:color="auto"/>
          <w:left w:val="single" w:sz="4" w:space="4" w:color="auto"/>
          <w:bottom w:val="single" w:sz="4" w:space="1" w:color="auto"/>
          <w:right w:val="single" w:sz="4" w:space="4" w:color="auto"/>
        </w:pBdr>
        <w:rPr>
          <w:rFonts w:cs="Arial"/>
        </w:rPr>
      </w:pPr>
      <w:r w:rsidRPr="00214EE9">
        <w:rPr>
          <w:rFonts w:cs="Arial"/>
        </w:rPr>
        <w:t xml:space="preserve">We will investigate the success of the Free Tram Zone in Melbourne and whether this can be extended to all public transport in Victoria.  </w:t>
      </w:r>
    </w:p>
    <w:p w14:paraId="7695D7FB" w14:textId="77777777" w:rsidR="00D55782" w:rsidRDefault="00D55782" w:rsidP="00D55782">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6D8B9CA9" w14:textId="77777777" w:rsidR="00D55782" w:rsidRPr="00214EE9" w:rsidRDefault="00D55782" w:rsidP="00445293">
      <w:pPr>
        <w:pStyle w:val="ListParagraph"/>
        <w:numPr>
          <w:ilvl w:val="0"/>
          <w:numId w:val="31"/>
        </w:numPr>
        <w:pBdr>
          <w:top w:val="single" w:sz="4" w:space="1" w:color="auto"/>
          <w:left w:val="single" w:sz="4" w:space="4" w:color="auto"/>
          <w:bottom w:val="single" w:sz="4" w:space="1" w:color="auto"/>
          <w:right w:val="single" w:sz="4" w:space="4" w:color="auto"/>
        </w:pBdr>
        <w:rPr>
          <w:rFonts w:cs="Arial"/>
        </w:rPr>
      </w:pPr>
      <w:r w:rsidRPr="00214EE9">
        <w:rPr>
          <w:rFonts w:cs="Arial"/>
        </w:rPr>
        <w:t xml:space="preserve">I will be able to discuss the pros and cons of the Free Tram Zone and share my opinion on whether the Free Tram Zone is a good idea. </w:t>
      </w:r>
    </w:p>
    <w:p w14:paraId="2005EF91" w14:textId="77777777" w:rsidR="00D55782" w:rsidRPr="00214EE9" w:rsidRDefault="00D55782" w:rsidP="00D55782">
      <w:pPr>
        <w:pStyle w:val="NoSpacing"/>
        <w:rPr>
          <w:b/>
          <w:bCs/>
          <w:color w:val="0F4761" w:themeColor="accent1" w:themeShade="BF"/>
          <w:sz w:val="16"/>
          <w:szCs w:val="16"/>
        </w:rPr>
      </w:pPr>
    </w:p>
    <w:p w14:paraId="1EC43E02" w14:textId="77777777" w:rsidR="00D55782" w:rsidRDefault="00D55782" w:rsidP="00D55782">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698B8C45" w14:textId="77777777" w:rsidR="00D55782" w:rsidRDefault="00D55782" w:rsidP="00D55782">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Think about the Free Tram Zone in the city and list some pros/advantages or cons/disadvantages in the table below.</w:t>
      </w:r>
    </w:p>
    <w:p w14:paraId="29912017" w14:textId="77777777" w:rsidR="00D55782" w:rsidRDefault="00D55782" w:rsidP="00D55782">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Read one of the articles on the Free Tram Zone and highlight the pros and cons that are listed.</w:t>
      </w:r>
    </w:p>
    <w:p w14:paraId="3F88D0D9" w14:textId="77777777" w:rsidR="00D55782" w:rsidRDefault="00D55782" w:rsidP="00D55782">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3. Write them in the table and share with another student. </w:t>
      </w:r>
    </w:p>
    <w:p w14:paraId="7EC0DB09" w14:textId="77777777" w:rsidR="00D55782" w:rsidRDefault="00D55782" w:rsidP="00D55782">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4. Decide whether the Free Tram Zone is a good or bad initiative and write a paragraph about your opinion which you can then share with the class. </w:t>
      </w:r>
    </w:p>
    <w:p w14:paraId="5DC88E91" w14:textId="77777777" w:rsidR="00D55782" w:rsidRDefault="00D55782" w:rsidP="00D55782">
      <w:pPr>
        <w:pStyle w:val="NoSpacing"/>
        <w:rPr>
          <w:b/>
          <w:bCs/>
          <w:sz w:val="24"/>
          <w:szCs w:val="24"/>
        </w:rPr>
      </w:pPr>
    </w:p>
    <w:p w14:paraId="72122FD5" w14:textId="77777777" w:rsidR="00D55782" w:rsidRPr="00DA6B0E" w:rsidRDefault="00D55782" w:rsidP="00D55782">
      <w:pPr>
        <w:pStyle w:val="NoSpacing"/>
        <w:rPr>
          <w:b/>
          <w:bCs/>
          <w:sz w:val="24"/>
          <w:szCs w:val="24"/>
        </w:rPr>
      </w:pPr>
      <w:r w:rsidRPr="00DA6B0E">
        <w:rPr>
          <w:b/>
          <w:bCs/>
          <w:sz w:val="24"/>
          <w:szCs w:val="24"/>
        </w:rPr>
        <w:t>Introduction:</w:t>
      </w:r>
    </w:p>
    <w:p w14:paraId="47A6458D" w14:textId="22704131" w:rsidR="00D55782" w:rsidRPr="00BF02BC" w:rsidRDefault="00D55782" w:rsidP="00BF02BC">
      <w:pPr>
        <w:pStyle w:val="NoSpacing"/>
        <w:rPr>
          <w:color w:val="000000" w:themeColor="text1"/>
        </w:rPr>
      </w:pPr>
      <w:r w:rsidRPr="00725687">
        <w:rPr>
          <w:color w:val="000000" w:themeColor="text1"/>
        </w:rPr>
        <w:t>The Free Tram Zone in Melbourne</w:t>
      </w:r>
      <w:r>
        <w:rPr>
          <w:color w:val="000000" w:themeColor="text1"/>
        </w:rPr>
        <w:t xml:space="preserve"> commenced</w:t>
      </w:r>
      <w:r w:rsidRPr="00725687">
        <w:rPr>
          <w:color w:val="000000" w:themeColor="text1"/>
        </w:rPr>
        <w:t xml:space="preserve"> on January 1, 2015, allowing riders to travel for free within the central business district (CBD)</w:t>
      </w:r>
      <w:r>
        <w:rPr>
          <w:color w:val="000000" w:themeColor="text1"/>
        </w:rPr>
        <w:t>/the city</w:t>
      </w:r>
      <w:r w:rsidRPr="00725687">
        <w:rPr>
          <w:color w:val="000000" w:themeColor="text1"/>
        </w:rPr>
        <w:t>. Th</w:t>
      </w:r>
      <w:r>
        <w:rPr>
          <w:color w:val="000000" w:themeColor="text1"/>
        </w:rPr>
        <w:t>e aim of this</w:t>
      </w:r>
      <w:r w:rsidRPr="00725687">
        <w:rPr>
          <w:color w:val="000000" w:themeColor="text1"/>
        </w:rPr>
        <w:t xml:space="preserve"> </w:t>
      </w:r>
      <w:r>
        <w:rPr>
          <w:color w:val="000000" w:themeColor="text1"/>
        </w:rPr>
        <w:t>program was</w:t>
      </w:r>
      <w:r w:rsidRPr="00725687">
        <w:rPr>
          <w:color w:val="000000" w:themeColor="text1"/>
        </w:rPr>
        <w:t xml:space="preserve"> to </w:t>
      </w:r>
      <w:r>
        <w:rPr>
          <w:color w:val="000000" w:themeColor="text1"/>
        </w:rPr>
        <w:t xml:space="preserve">improve </w:t>
      </w:r>
      <w:r w:rsidRPr="00725687">
        <w:rPr>
          <w:color w:val="000000" w:themeColor="text1"/>
        </w:rPr>
        <w:t>the</w:t>
      </w:r>
      <w:r>
        <w:rPr>
          <w:color w:val="000000" w:themeColor="text1"/>
        </w:rPr>
        <w:t xml:space="preserve"> enjoyment</w:t>
      </w:r>
      <w:r w:rsidRPr="00725687">
        <w:rPr>
          <w:color w:val="000000" w:themeColor="text1"/>
        </w:rPr>
        <w:t xml:space="preserve"> of the inner city by increasing foot traffic</w:t>
      </w:r>
      <w:r>
        <w:rPr>
          <w:color w:val="000000" w:themeColor="text1"/>
        </w:rPr>
        <w:t xml:space="preserve"> (pedestrians) </w:t>
      </w:r>
      <w:r w:rsidRPr="00725687">
        <w:rPr>
          <w:color w:val="000000" w:themeColor="text1"/>
        </w:rPr>
        <w:t>to local businesses and attractions like Docklands and the Queen Victoria Market. It intended to promote the use of public transport by offering a convenient</w:t>
      </w:r>
      <w:r>
        <w:rPr>
          <w:color w:val="000000" w:themeColor="text1"/>
        </w:rPr>
        <w:t xml:space="preserve"> option instead of people driving</w:t>
      </w:r>
      <w:r w:rsidRPr="00725687">
        <w:rPr>
          <w:color w:val="000000" w:themeColor="text1"/>
        </w:rPr>
        <w:t xml:space="preserve"> </w:t>
      </w:r>
      <w:r>
        <w:rPr>
          <w:color w:val="000000" w:themeColor="text1"/>
        </w:rPr>
        <w:t xml:space="preserve">cars to reduce the traffic in the city. </w:t>
      </w:r>
      <w:r w:rsidRPr="00725687">
        <w:rPr>
          <w:color w:val="000000" w:themeColor="text1"/>
        </w:rPr>
        <w:t xml:space="preserve"> The zone was</w:t>
      </w:r>
      <w:r>
        <w:rPr>
          <w:color w:val="000000" w:themeColor="text1"/>
        </w:rPr>
        <w:t xml:space="preserve"> also</w:t>
      </w:r>
      <w:r w:rsidRPr="00725687">
        <w:rPr>
          <w:color w:val="000000" w:themeColor="text1"/>
        </w:rPr>
        <w:t xml:space="preserve"> created to make travel easier for tourists, </w:t>
      </w:r>
      <w:r>
        <w:rPr>
          <w:color w:val="000000" w:themeColor="text1"/>
        </w:rPr>
        <w:t xml:space="preserve">so they could </w:t>
      </w:r>
      <w:r w:rsidRPr="00725687">
        <w:rPr>
          <w:color w:val="000000" w:themeColor="text1"/>
        </w:rPr>
        <w:t>explore the city without the</w:t>
      </w:r>
      <w:r>
        <w:rPr>
          <w:color w:val="000000" w:themeColor="text1"/>
        </w:rPr>
        <w:t xml:space="preserve"> need for </w:t>
      </w:r>
      <w:r w:rsidRPr="00725687">
        <w:rPr>
          <w:color w:val="000000" w:themeColor="text1"/>
        </w:rPr>
        <w:t>tickets or fares.</w:t>
      </w:r>
    </w:p>
    <w:p w14:paraId="73A6B7A3" w14:textId="77777777" w:rsidR="00BF02BC" w:rsidRDefault="00BF02BC" w:rsidP="00D55782">
      <w:pPr>
        <w:pStyle w:val="NoSpacing"/>
        <w:rPr>
          <w:b/>
          <w:bCs/>
          <w:color w:val="000000" w:themeColor="text1"/>
        </w:rPr>
      </w:pPr>
    </w:p>
    <w:p w14:paraId="6DD0B17C" w14:textId="65F090C9" w:rsidR="00BF02BC" w:rsidRDefault="00BF02BC" w:rsidP="00BF02BC">
      <w:pPr>
        <w:pStyle w:val="NoSpacing"/>
        <w:rPr>
          <w:b/>
          <w:bCs/>
          <w:color w:val="000000" w:themeColor="text1"/>
        </w:rPr>
      </w:pPr>
      <w:r>
        <w:rPr>
          <w:b/>
          <w:bCs/>
          <w:color w:val="000000" w:themeColor="text1"/>
        </w:rPr>
        <w:br w:type="textWrapping" w:clear="all"/>
      </w:r>
    </w:p>
    <w:p w14:paraId="50C71FC4" w14:textId="57A59B57" w:rsidR="00D55782" w:rsidRDefault="00D55782" w:rsidP="00D55782">
      <w:pPr>
        <w:pStyle w:val="NoSpacing"/>
        <w:rPr>
          <w:b/>
          <w:bCs/>
          <w:color w:val="000000" w:themeColor="text1"/>
        </w:rPr>
      </w:pPr>
      <w:r>
        <w:rPr>
          <w:b/>
          <w:bCs/>
          <w:color w:val="000000" w:themeColor="text1"/>
        </w:rPr>
        <w:t>Articles:</w:t>
      </w:r>
    </w:p>
    <w:p w14:paraId="021A917A" w14:textId="77777777" w:rsidR="00D55782" w:rsidRDefault="00D55782" w:rsidP="00D55782">
      <w:pPr>
        <w:pStyle w:val="NoSpacing"/>
      </w:pPr>
    </w:p>
    <w:p w14:paraId="504B9EAE" w14:textId="77777777" w:rsidR="00D55782" w:rsidRDefault="00D55782" w:rsidP="00D55782">
      <w:pPr>
        <w:pStyle w:val="NoSpacing"/>
        <w:rPr>
          <w:b/>
          <w:bCs/>
          <w:color w:val="000000" w:themeColor="text1"/>
        </w:rPr>
      </w:pPr>
      <w:hyperlink r:id="rId51" w:history="1">
        <w:r w:rsidRPr="003D1F9D">
          <w:rPr>
            <w:rStyle w:val="Hyperlink"/>
          </w:rPr>
          <w:t>A decade into Melbourne’s free trams experiment, has it been worth it</w:t>
        </w:r>
        <w:r>
          <w:rPr>
            <w:rStyle w:val="Hyperlink"/>
          </w:rPr>
          <w:t>? The Guardian</w:t>
        </w:r>
      </w:hyperlink>
      <w:r>
        <w:t xml:space="preserve"> </w:t>
      </w:r>
      <w:r>
        <w:rPr>
          <w:b/>
          <w:bCs/>
        </w:rPr>
        <w:t xml:space="preserve"> </w:t>
      </w:r>
    </w:p>
    <w:p w14:paraId="00135D3F" w14:textId="77777777" w:rsidR="00D55782" w:rsidRPr="00725687" w:rsidRDefault="00D55782" w:rsidP="00D55782">
      <w:pPr>
        <w:pStyle w:val="NoSpacing"/>
        <w:rPr>
          <w:b/>
          <w:bCs/>
          <w:color w:val="000000" w:themeColor="text1"/>
        </w:rPr>
      </w:pPr>
    </w:p>
    <w:p w14:paraId="01ECF0D0" w14:textId="77777777" w:rsidR="00D55782" w:rsidRPr="006833C6" w:rsidRDefault="00D55782" w:rsidP="00D55782">
      <w:pPr>
        <w:tabs>
          <w:tab w:val="left" w:pos="1725"/>
        </w:tabs>
        <w:rPr>
          <w:b/>
          <w:bCs/>
          <w:color w:val="000000" w:themeColor="text1"/>
        </w:rPr>
      </w:pPr>
      <w:hyperlink r:id="rId52" w:history="1">
        <w:r w:rsidRPr="00A815AF">
          <w:rPr>
            <w:rStyle w:val="Hyperlink"/>
          </w:rPr>
          <w:t xml:space="preserve">Free tram rides to the MCG, Victoria Market come at a price – The Age </w:t>
        </w:r>
      </w:hyperlink>
      <w:r>
        <w:t xml:space="preserve"> </w:t>
      </w:r>
    </w:p>
    <w:p w14:paraId="79DF1482" w14:textId="77777777" w:rsidR="00D55782" w:rsidRDefault="00D55782" w:rsidP="00D55782">
      <w:pPr>
        <w:tabs>
          <w:tab w:val="left" w:pos="1725"/>
        </w:tabs>
      </w:pPr>
      <w:hyperlink r:id="rId53" w:history="1">
        <w:r w:rsidRPr="00863F6E">
          <w:rPr>
            <w:rStyle w:val="Hyperlink"/>
          </w:rPr>
          <w:t>The pros and cons of the new #FreeTramZone – Daniel Bowen</w:t>
        </w:r>
      </w:hyperlink>
      <w:r>
        <w:t xml:space="preserve"> </w:t>
      </w:r>
    </w:p>
    <w:p w14:paraId="7E22A884" w14:textId="77777777" w:rsidR="00D55782" w:rsidRDefault="00D55782" w:rsidP="00D55782">
      <w:pPr>
        <w:rPr>
          <w:b/>
          <w:bCs/>
          <w:color w:val="0F4761" w:themeColor="accent1" w:themeShade="BF"/>
          <w:sz w:val="32"/>
          <w:szCs w:val="32"/>
        </w:rPr>
      </w:pPr>
      <w:r>
        <w:rPr>
          <w:b/>
          <w:bCs/>
          <w:color w:val="0F4761" w:themeColor="accent1" w:themeShade="BF"/>
          <w:sz w:val="32"/>
          <w:szCs w:val="32"/>
        </w:rPr>
        <w:br w:type="page"/>
      </w:r>
    </w:p>
    <w:tbl>
      <w:tblPr>
        <w:tblStyle w:val="ListTable6Colorful-Accent4"/>
        <w:tblW w:w="0" w:type="auto"/>
        <w:tblLook w:val="04A0" w:firstRow="1" w:lastRow="0" w:firstColumn="1" w:lastColumn="0" w:noHBand="0" w:noVBand="1"/>
      </w:tblPr>
      <w:tblGrid>
        <w:gridCol w:w="5228"/>
        <w:gridCol w:w="5229"/>
      </w:tblGrid>
      <w:tr w:rsidR="00D55782" w14:paraId="52AC37EE" w14:textId="77777777" w:rsidTr="00AB07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12A7D04F" w14:textId="77777777" w:rsidR="00D55782" w:rsidRPr="00863F6E" w:rsidRDefault="00D55782" w:rsidP="00AB07FB">
            <w:pPr>
              <w:tabs>
                <w:tab w:val="left" w:pos="1725"/>
              </w:tabs>
              <w:jc w:val="center"/>
              <w:rPr>
                <w:b w:val="0"/>
                <w:bCs w:val="0"/>
              </w:rPr>
            </w:pPr>
            <w:r w:rsidRPr="00863F6E">
              <w:rPr>
                <w:b w:val="0"/>
                <w:bCs w:val="0"/>
              </w:rPr>
              <w:lastRenderedPageBreak/>
              <w:t>PROS OF THE FREE TRAM ZONE</w:t>
            </w:r>
          </w:p>
        </w:tc>
        <w:tc>
          <w:tcPr>
            <w:tcW w:w="5229" w:type="dxa"/>
          </w:tcPr>
          <w:p w14:paraId="4AEF2005" w14:textId="77777777" w:rsidR="00D55782" w:rsidRPr="00E75890" w:rsidRDefault="00D55782" w:rsidP="00AB07FB">
            <w:pPr>
              <w:tabs>
                <w:tab w:val="left" w:pos="1725"/>
              </w:tabs>
              <w:jc w:val="center"/>
              <w:cnfStyle w:val="100000000000" w:firstRow="1" w:lastRow="0" w:firstColumn="0" w:lastColumn="0" w:oddVBand="0" w:evenVBand="0" w:oddHBand="0" w:evenHBand="0" w:firstRowFirstColumn="0" w:firstRowLastColumn="0" w:lastRowFirstColumn="0" w:lastRowLastColumn="0"/>
              <w:rPr>
                <w:b w:val="0"/>
                <w:bCs w:val="0"/>
              </w:rPr>
            </w:pPr>
            <w:r w:rsidRPr="00E75890">
              <w:rPr>
                <w:b w:val="0"/>
                <w:bCs w:val="0"/>
              </w:rPr>
              <w:t>CONS OF THE FREE TRAM ZONE</w:t>
            </w:r>
          </w:p>
        </w:tc>
      </w:tr>
      <w:tr w:rsidR="00D55782" w14:paraId="60A5B51E" w14:textId="77777777" w:rsidTr="006517CA">
        <w:trPr>
          <w:cnfStyle w:val="000000100000" w:firstRow="0" w:lastRow="0" w:firstColumn="0" w:lastColumn="0" w:oddVBand="0" w:evenVBand="0" w:oddHBand="1" w:evenHBand="0" w:firstRowFirstColumn="0" w:firstRowLastColumn="0" w:lastRowFirstColumn="0" w:lastRowLastColumn="0"/>
          <w:trHeight w:val="10578"/>
        </w:trPr>
        <w:tc>
          <w:tcPr>
            <w:cnfStyle w:val="001000000000" w:firstRow="0" w:lastRow="0" w:firstColumn="1" w:lastColumn="0" w:oddVBand="0" w:evenVBand="0" w:oddHBand="0" w:evenHBand="0" w:firstRowFirstColumn="0" w:firstRowLastColumn="0" w:lastRowFirstColumn="0" w:lastRowLastColumn="0"/>
            <w:tcW w:w="5228" w:type="dxa"/>
            <w:shd w:val="clear" w:color="auto" w:fill="auto"/>
          </w:tcPr>
          <w:p w14:paraId="0DC878D1" w14:textId="77777777" w:rsidR="00D55782" w:rsidRPr="00863F6E" w:rsidRDefault="00D55782" w:rsidP="00AB07FB">
            <w:pPr>
              <w:tabs>
                <w:tab w:val="left" w:pos="1725"/>
              </w:tabs>
              <w:rPr>
                <w:b w:val="0"/>
                <w:bCs w:val="0"/>
              </w:rPr>
            </w:pPr>
          </w:p>
        </w:tc>
        <w:tc>
          <w:tcPr>
            <w:tcW w:w="5229" w:type="dxa"/>
            <w:shd w:val="clear" w:color="auto" w:fill="auto"/>
          </w:tcPr>
          <w:p w14:paraId="10CB41BD" w14:textId="222F8A74" w:rsidR="00D55782" w:rsidRPr="00445293" w:rsidRDefault="00D55782" w:rsidP="00445293">
            <w:pPr>
              <w:tabs>
                <w:tab w:val="left" w:pos="1725"/>
              </w:tabs>
              <w:cnfStyle w:val="000000100000" w:firstRow="0" w:lastRow="0" w:firstColumn="0" w:lastColumn="0" w:oddVBand="0" w:evenVBand="0" w:oddHBand="1" w:evenHBand="0" w:firstRowFirstColumn="0" w:firstRowLastColumn="0" w:lastRowFirstColumn="0" w:lastRowLastColumn="0"/>
            </w:pPr>
          </w:p>
        </w:tc>
      </w:tr>
    </w:tbl>
    <w:p w14:paraId="4972C01D" w14:textId="67EA57B5" w:rsidR="00D55782" w:rsidRDefault="00D55782" w:rsidP="00D82DF9">
      <w:pPr>
        <w:tabs>
          <w:tab w:val="left" w:pos="1725"/>
        </w:tabs>
        <w:spacing w:before="240"/>
        <w:rPr>
          <w:b/>
          <w:bCs/>
        </w:rPr>
      </w:pPr>
      <w:r w:rsidRPr="006833C6">
        <w:rPr>
          <w:b/>
          <w:bCs/>
        </w:rPr>
        <w:t>Reflection:</w:t>
      </w:r>
      <w:r>
        <w:rPr>
          <w:b/>
          <w:bCs/>
        </w:rPr>
        <w:t xml:space="preserve"> </w:t>
      </w:r>
    </w:p>
    <w:p w14:paraId="6B0089C1" w14:textId="77777777" w:rsidR="00D82DF9" w:rsidRPr="006833C6" w:rsidRDefault="00D82DF9" w:rsidP="00D82DF9">
      <w:pPr>
        <w:tabs>
          <w:tab w:val="left" w:pos="1725"/>
        </w:tabs>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D4CBE5" w14:textId="77777777" w:rsidR="004A04EE" w:rsidRPr="00BE5C41" w:rsidRDefault="004A04EE" w:rsidP="004A04EE">
      <w:pPr>
        <w:pStyle w:val="Heading2"/>
      </w:pPr>
      <w:bookmarkStart w:id="22" w:name="_Toc201308195"/>
      <w:bookmarkEnd w:id="11"/>
      <w:r w:rsidRPr="00BE5C41">
        <w:lastRenderedPageBreak/>
        <w:t>POST CONVENTION ACTIVITIES</w:t>
      </w:r>
      <w:bookmarkEnd w:id="22"/>
    </w:p>
    <w:p w14:paraId="069EE863" w14:textId="77777777" w:rsidR="004A04EE" w:rsidRDefault="004A04EE" w:rsidP="004A04EE">
      <w:pPr>
        <w:pStyle w:val="Heading3"/>
      </w:pPr>
      <w:bookmarkStart w:id="23" w:name="_Toc201308196"/>
      <w:r>
        <w:t>Activity 1:  Reflection Journal</w:t>
      </w:r>
      <w:bookmarkEnd w:id="23"/>
      <w:r>
        <w:t xml:space="preserve"> </w:t>
      </w:r>
    </w:p>
    <w:tbl>
      <w:tblPr>
        <w:tblStyle w:val="TableGrid"/>
        <w:tblW w:w="0" w:type="auto"/>
        <w:tblInd w:w="-147" w:type="dxa"/>
        <w:tblLook w:val="04A0" w:firstRow="1" w:lastRow="0" w:firstColumn="1" w:lastColumn="0" w:noHBand="0" w:noVBand="1"/>
      </w:tblPr>
      <w:tblGrid>
        <w:gridCol w:w="10604"/>
      </w:tblGrid>
      <w:tr w:rsidR="004A04EE" w14:paraId="6A3EF3E7" w14:textId="77777777" w:rsidTr="00AB07FB">
        <w:tc>
          <w:tcPr>
            <w:tcW w:w="10604" w:type="dxa"/>
          </w:tcPr>
          <w:p w14:paraId="1945C96D" w14:textId="77777777" w:rsidR="004A04EE" w:rsidRDefault="004A04EE" w:rsidP="00AB07FB">
            <w:pPr>
              <w:spacing w:line="360" w:lineRule="auto"/>
              <w:rPr>
                <w:rFonts w:cs="Calibri"/>
                <w:b/>
                <w:bCs/>
              </w:rPr>
            </w:pPr>
            <w:r>
              <w:rPr>
                <w:rFonts w:cs="Calibri"/>
                <w:b/>
                <w:bCs/>
              </w:rPr>
              <w:t>Learning Intentions</w:t>
            </w:r>
          </w:p>
          <w:p w14:paraId="254D1B90" w14:textId="77777777" w:rsidR="004A04EE" w:rsidRPr="00BE5C41" w:rsidRDefault="004A04EE" w:rsidP="00445293">
            <w:pPr>
              <w:pStyle w:val="ListParagraph"/>
              <w:numPr>
                <w:ilvl w:val="0"/>
                <w:numId w:val="32"/>
              </w:numPr>
              <w:rPr>
                <w:rFonts w:cs="Calibri"/>
              </w:rPr>
            </w:pPr>
            <w:r w:rsidRPr="00BE5C41">
              <w:rPr>
                <w:rFonts w:cs="Calibri"/>
              </w:rPr>
              <w:t xml:space="preserve">We will be able to reflect or think about the Convention topic of ‘should public transport be free in Victoria’ and express our opinion and understanding of both the advantages and disadvantages. </w:t>
            </w:r>
          </w:p>
          <w:p w14:paraId="1A27294C" w14:textId="77777777" w:rsidR="004A04EE" w:rsidRDefault="004A04EE" w:rsidP="00AB07FB">
            <w:pPr>
              <w:spacing w:before="240" w:line="360" w:lineRule="auto"/>
              <w:rPr>
                <w:rFonts w:cs="Calibri"/>
                <w:b/>
                <w:bCs/>
              </w:rPr>
            </w:pPr>
            <w:r>
              <w:rPr>
                <w:rFonts w:cs="Calibri"/>
                <w:b/>
                <w:bCs/>
              </w:rPr>
              <w:t>Success Criteria</w:t>
            </w:r>
          </w:p>
          <w:p w14:paraId="6B68151C" w14:textId="77777777" w:rsidR="004A04EE" w:rsidRPr="00BE5C41" w:rsidRDefault="004A04EE" w:rsidP="00445293">
            <w:pPr>
              <w:pStyle w:val="ListParagraph"/>
              <w:numPr>
                <w:ilvl w:val="0"/>
                <w:numId w:val="32"/>
              </w:numPr>
              <w:rPr>
                <w:rFonts w:cs="Calibri"/>
              </w:rPr>
            </w:pPr>
            <w:r w:rsidRPr="00BE5C41">
              <w:rPr>
                <w:rFonts w:cs="Calibri"/>
              </w:rPr>
              <w:t>I can explain what I learned about this topic from participating in the Convention.</w:t>
            </w:r>
          </w:p>
          <w:p w14:paraId="12FEBE79" w14:textId="77777777" w:rsidR="004A04EE" w:rsidRPr="001D70BF" w:rsidRDefault="004A04EE" w:rsidP="00445293">
            <w:pPr>
              <w:pStyle w:val="ListParagraph"/>
              <w:numPr>
                <w:ilvl w:val="0"/>
                <w:numId w:val="32"/>
              </w:numPr>
              <w:rPr>
                <w:rFonts w:cs="Calibri"/>
              </w:rPr>
            </w:pPr>
            <w:r w:rsidRPr="001D70BF">
              <w:rPr>
                <w:rFonts w:cs="Calibri"/>
              </w:rPr>
              <w:t>I can provide both advantages of disadvantages of public transport being free in Victoria.</w:t>
            </w:r>
          </w:p>
          <w:p w14:paraId="51DDDFA1" w14:textId="77777777" w:rsidR="004A04EE" w:rsidRPr="001D70BF" w:rsidRDefault="004A04EE" w:rsidP="00445293">
            <w:pPr>
              <w:pStyle w:val="ListParagraph"/>
              <w:numPr>
                <w:ilvl w:val="0"/>
                <w:numId w:val="32"/>
              </w:numPr>
              <w:rPr>
                <w:rFonts w:cs="Calibri"/>
              </w:rPr>
            </w:pPr>
            <w:r w:rsidRPr="001D70BF">
              <w:rPr>
                <w:rFonts w:cs="Calibri"/>
              </w:rPr>
              <w:t xml:space="preserve">I can clearly state my own opinion and support this with reasons. </w:t>
            </w:r>
          </w:p>
          <w:p w14:paraId="47D8FBC1" w14:textId="77777777" w:rsidR="004A04EE" w:rsidRDefault="004A04EE" w:rsidP="00AB07FB">
            <w:pPr>
              <w:rPr>
                <w:rFonts w:cs="Calibri"/>
                <w:b/>
                <w:bCs/>
              </w:rPr>
            </w:pPr>
          </w:p>
        </w:tc>
      </w:tr>
    </w:tbl>
    <w:p w14:paraId="0C1FC820" w14:textId="77777777" w:rsidR="004A04EE" w:rsidRPr="001D70BF" w:rsidRDefault="004A04EE" w:rsidP="004A04EE">
      <w:pPr>
        <w:rPr>
          <w:rFonts w:cs="Calibri"/>
          <w:b/>
          <w:bCs/>
          <w:sz w:val="12"/>
          <w:szCs w:val="12"/>
        </w:rPr>
      </w:pPr>
    </w:p>
    <w:p w14:paraId="3A4D39FC" w14:textId="77777777" w:rsidR="004A04EE" w:rsidRDefault="004A04EE" w:rsidP="004A04EE">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sidRPr="00DE1F82">
        <w:rPr>
          <w:b/>
          <w:bCs/>
        </w:rPr>
        <w:t>Task Instructions:</w:t>
      </w:r>
    </w:p>
    <w:p w14:paraId="3FB64187" w14:textId="77777777" w:rsidR="004A04EE" w:rsidRDefault="004A04EE" w:rsidP="004A04EE">
      <w:pPr>
        <w:pBdr>
          <w:top w:val="single" w:sz="4" w:space="1" w:color="auto"/>
          <w:left w:val="single" w:sz="4" w:space="4" w:color="auto"/>
          <w:bottom w:val="single" w:sz="4" w:space="1" w:color="auto"/>
          <w:right w:val="single" w:sz="4" w:space="4" w:color="auto"/>
        </w:pBdr>
        <w:shd w:val="clear" w:color="auto" w:fill="D9D9D9" w:themeFill="background1" w:themeFillShade="D9"/>
        <w:rPr>
          <w:b/>
          <w:bCs/>
          <w:i/>
          <w:iCs/>
        </w:rPr>
      </w:pPr>
      <w:r>
        <w:rPr>
          <w:b/>
          <w:bCs/>
        </w:rPr>
        <w:t>1. Think about the pre-convention activities and the debate at the Convention on the topic of ‘</w:t>
      </w:r>
      <w:r w:rsidRPr="009859F4">
        <w:rPr>
          <w:b/>
          <w:bCs/>
          <w:i/>
          <w:iCs/>
        </w:rPr>
        <w:t>should public transport be free</w:t>
      </w:r>
      <w:r>
        <w:rPr>
          <w:b/>
          <w:bCs/>
          <w:i/>
          <w:iCs/>
        </w:rPr>
        <w:t xml:space="preserve"> in Victoria?’. </w:t>
      </w:r>
    </w:p>
    <w:p w14:paraId="4DFCAEBC" w14:textId="77777777" w:rsidR="004A04EE" w:rsidRDefault="004A04EE" w:rsidP="004A04EE">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 xml:space="preserve">2. </w:t>
      </w:r>
      <w:r w:rsidRPr="00FC1725">
        <w:rPr>
          <w:b/>
          <w:bCs/>
        </w:rPr>
        <w:t>Complete the reflection journal using the template provided.</w:t>
      </w:r>
      <w:r>
        <w:rPr>
          <w:b/>
          <w:bCs/>
          <w:i/>
          <w:iCs/>
        </w:rPr>
        <w:t xml:space="preserve"> </w:t>
      </w:r>
      <w:r>
        <w:rPr>
          <w:b/>
          <w:bCs/>
        </w:rPr>
        <w:t xml:space="preserve"> </w:t>
      </w:r>
    </w:p>
    <w:p w14:paraId="71C84234" w14:textId="77777777" w:rsidR="004A04EE" w:rsidRDefault="004A04EE" w:rsidP="004A04EE">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 xml:space="preserve">3. Share with another class remember and discuss what was similar and what was different. </w:t>
      </w:r>
    </w:p>
    <w:p w14:paraId="71D61C92" w14:textId="77777777" w:rsidR="004A04EE" w:rsidRPr="00BD4E25" w:rsidRDefault="004A04EE" w:rsidP="004A04EE">
      <w:pPr>
        <w:rPr>
          <w:b/>
          <w:bCs/>
        </w:rPr>
      </w:pPr>
      <w:r w:rsidRPr="00BD4E25">
        <w:rPr>
          <w:b/>
          <w:bCs/>
        </w:rPr>
        <w:t xml:space="preserve">WHAT IS A REFLECTIVE JOURNAL? </w:t>
      </w:r>
    </w:p>
    <w:p w14:paraId="3E130094" w14:textId="77777777" w:rsidR="004A04EE" w:rsidRDefault="004A04EE" w:rsidP="004A04EE">
      <w:r>
        <w:t>A reflective journal is a personal record where you can write your thoughts, opinion and learning experiences after the Convention. It allows you to think about the arguments for and against public transport being free for everyone and to decide on your opinion giving reasons for your choice.</w:t>
      </w:r>
    </w:p>
    <w:p w14:paraId="7A0A0B33" w14:textId="77777777" w:rsidR="004A04EE" w:rsidRDefault="004A04EE" w:rsidP="004A04EE">
      <w:pPr>
        <w:spacing w:after="0"/>
        <w:rPr>
          <w:b/>
          <w:bCs/>
        </w:rPr>
      </w:pPr>
      <w:r w:rsidRPr="00A476A8">
        <w:rPr>
          <w:b/>
          <w:bCs/>
        </w:rPr>
        <w:t>DEBATE REFLECTION JOURNAL WORKSHEET</w:t>
      </w:r>
      <w:r w:rsidRPr="00A476A8">
        <w:br/>
      </w:r>
    </w:p>
    <w:p w14:paraId="6E5C90C5" w14:textId="77777777" w:rsidR="004A04EE" w:rsidRPr="00A476A8" w:rsidRDefault="004A04EE" w:rsidP="004A04EE">
      <w:r w:rsidRPr="00A476A8">
        <w:rPr>
          <w:b/>
          <w:bCs/>
        </w:rPr>
        <w:t>Topic:</w:t>
      </w:r>
      <w:r w:rsidRPr="00A476A8">
        <w:t xml:space="preserve"> </w:t>
      </w:r>
      <w:r w:rsidRPr="00A476A8">
        <w:rPr>
          <w:i/>
          <w:iCs/>
        </w:rPr>
        <w:t>Should public transport be free</w:t>
      </w:r>
      <w:r>
        <w:rPr>
          <w:i/>
          <w:iCs/>
        </w:rPr>
        <w:t xml:space="preserve"> in Victoria</w:t>
      </w:r>
      <w:r w:rsidRPr="00A476A8">
        <w:rPr>
          <w:i/>
          <w:iCs/>
        </w:rPr>
        <w:t>?</w:t>
      </w:r>
    </w:p>
    <w:p w14:paraId="702ACF79" w14:textId="77777777" w:rsidR="004A04EE" w:rsidRPr="00A476A8" w:rsidRDefault="004A04EE" w:rsidP="004A04EE">
      <w:pPr>
        <w:rPr>
          <w:b/>
          <w:bCs/>
        </w:rPr>
      </w:pPr>
      <w:r w:rsidRPr="00A476A8">
        <w:rPr>
          <w:b/>
          <w:bCs/>
        </w:rPr>
        <w:t>1. What did I learn from the debate?</w:t>
      </w:r>
    </w:p>
    <w:p w14:paraId="3566432D" w14:textId="77777777" w:rsidR="004A04EE" w:rsidRDefault="004A04EE" w:rsidP="004A04EE">
      <w:r w:rsidRPr="00A476A8">
        <w:t xml:space="preserve">(Write </w:t>
      </w:r>
      <w:proofErr w:type="gramStart"/>
      <w:r w:rsidRPr="00A476A8">
        <w:t xml:space="preserve">a </w:t>
      </w:r>
      <w:r>
        <w:t>3-4</w:t>
      </w:r>
      <w:r w:rsidRPr="00A476A8">
        <w:t xml:space="preserve"> sentences</w:t>
      </w:r>
      <w:proofErr w:type="gramEnd"/>
      <w:r w:rsidRPr="00A476A8">
        <w:t xml:space="preserve"> about what you found out from listening to both sides</w:t>
      </w:r>
      <w:r>
        <w:t xml:space="preserve"> about this topic</w:t>
      </w:r>
      <w:r w:rsidRPr="00A476A8">
        <w:t>.)</w:t>
      </w:r>
    </w:p>
    <w:p w14:paraId="2F2BF6AE" w14:textId="77777777" w:rsidR="004A04EE" w:rsidRPr="00A476A8" w:rsidRDefault="004A04EE" w:rsidP="004A04EE">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A3492D" w14:textId="77777777" w:rsidR="004A04EE" w:rsidRDefault="004A04EE" w:rsidP="004A04EE">
      <w:pPr>
        <w:rPr>
          <w:b/>
          <w:bCs/>
        </w:rPr>
      </w:pPr>
    </w:p>
    <w:p w14:paraId="473B26A1" w14:textId="77777777" w:rsidR="004A04EE" w:rsidRDefault="004A04EE" w:rsidP="004A04EE">
      <w:pPr>
        <w:rPr>
          <w:b/>
          <w:bCs/>
        </w:rPr>
      </w:pPr>
    </w:p>
    <w:p w14:paraId="4345BBD0" w14:textId="77777777" w:rsidR="004A04EE" w:rsidRDefault="004A04EE" w:rsidP="004A04EE">
      <w:pPr>
        <w:rPr>
          <w:b/>
          <w:bCs/>
        </w:rPr>
      </w:pPr>
      <w:r>
        <w:rPr>
          <w:b/>
          <w:bCs/>
        </w:rPr>
        <w:br w:type="page"/>
      </w:r>
    </w:p>
    <w:p w14:paraId="654305C8" w14:textId="77777777" w:rsidR="004A04EE" w:rsidRPr="00A476A8" w:rsidRDefault="004A04EE" w:rsidP="00E75890">
      <w:pPr>
        <w:spacing w:after="0"/>
        <w:rPr>
          <w:b/>
          <w:bCs/>
        </w:rPr>
      </w:pPr>
      <w:r w:rsidRPr="00A476A8">
        <w:rPr>
          <w:b/>
          <w:bCs/>
        </w:rPr>
        <w:lastRenderedPageBreak/>
        <w:t>2. What did I say (or hear) that was most convincing?</w:t>
      </w:r>
    </w:p>
    <w:p w14:paraId="5741C716" w14:textId="77777777" w:rsidR="004A04EE" w:rsidRPr="00A476A8" w:rsidRDefault="004A04EE" w:rsidP="00E75890">
      <w:pPr>
        <w:spacing w:after="0"/>
      </w:pPr>
      <w:r w:rsidRPr="00A476A8">
        <w:t xml:space="preserve">(Write down the strongest argument </w:t>
      </w:r>
      <w:r>
        <w:t xml:space="preserve">you heard about this topic </w:t>
      </w:r>
      <w:r w:rsidRPr="00A476A8">
        <w:t xml:space="preserve">or </w:t>
      </w:r>
      <w:r>
        <w:t xml:space="preserve">an </w:t>
      </w:r>
      <w:r w:rsidRPr="00A476A8">
        <w:t>example you remember</w:t>
      </w:r>
      <w:r>
        <w:t xml:space="preserve"> from the Convention</w:t>
      </w:r>
      <w:r w:rsidRPr="00A476A8">
        <w:t>)</w:t>
      </w:r>
    </w:p>
    <w:p w14:paraId="117F7362" w14:textId="2BF229F4" w:rsidR="004A04EE" w:rsidRPr="00A476A8" w:rsidRDefault="004A04EE" w:rsidP="004A04EE">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767566" w14:textId="77777777" w:rsidR="004A04EE" w:rsidRPr="00A476A8" w:rsidRDefault="004A04EE" w:rsidP="004A04EE">
      <w:pPr>
        <w:rPr>
          <w:b/>
          <w:bCs/>
        </w:rPr>
      </w:pPr>
      <w:r w:rsidRPr="00A476A8">
        <w:rPr>
          <w:b/>
          <w:bCs/>
        </w:rPr>
        <w:t>3. How did I feel during the debate?</w:t>
      </w:r>
    </w:p>
    <w:p w14:paraId="29827EA8" w14:textId="77777777" w:rsidR="004A04EE" w:rsidRPr="00A476A8" w:rsidRDefault="004A04EE" w:rsidP="004A04EE">
      <w:r w:rsidRPr="00A476A8">
        <w:t>(Tick all that apply or add your own)</w:t>
      </w:r>
    </w:p>
    <w:p w14:paraId="0E41BA24" w14:textId="77777777" w:rsidR="004A04EE" w:rsidRPr="00A476A8" w:rsidRDefault="004A04EE" w:rsidP="004A04EE">
      <w:pPr>
        <w:ind w:left="720"/>
      </w:pPr>
      <w:r w:rsidRPr="00A476A8">
        <w:t>☐ Nervous</w:t>
      </w:r>
      <w:r w:rsidRPr="00A476A8">
        <w:br/>
        <w:t>☐ Excited</w:t>
      </w:r>
      <w:r w:rsidRPr="00A476A8">
        <w:br/>
        <w:t>☐ Confident</w:t>
      </w:r>
      <w:r w:rsidRPr="00A476A8">
        <w:br/>
        <w:t>☐ Unsure</w:t>
      </w:r>
      <w:r w:rsidRPr="00A476A8">
        <w:br/>
        <w:t>☐ Curious</w:t>
      </w:r>
      <w:r w:rsidRPr="00A476A8">
        <w:br/>
        <w:t xml:space="preserve">☐ </w:t>
      </w:r>
      <w:r>
        <w:t>Confused</w:t>
      </w:r>
      <w:r w:rsidRPr="00A476A8">
        <w:br/>
        <w:t>☐ Other: ___________________________</w:t>
      </w:r>
      <w:r>
        <w:t>_______________________________________________</w:t>
      </w:r>
    </w:p>
    <w:p w14:paraId="0A8EB905" w14:textId="77777777" w:rsidR="004A04EE" w:rsidRPr="000D723B" w:rsidRDefault="004A04EE" w:rsidP="00E75890">
      <w:pPr>
        <w:spacing w:after="0"/>
        <w:rPr>
          <w:b/>
          <w:bCs/>
        </w:rPr>
      </w:pPr>
      <w:r w:rsidRPr="000D723B">
        <w:rPr>
          <w:b/>
          <w:bCs/>
        </w:rPr>
        <w:t xml:space="preserve"> I felt this way because: </w:t>
      </w:r>
    </w:p>
    <w:p w14:paraId="205CA24D" w14:textId="77777777" w:rsidR="004A04EE" w:rsidRPr="00A476A8" w:rsidRDefault="004A04EE" w:rsidP="004A04EE">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C7F782" w14:textId="77777777" w:rsidR="004A04EE" w:rsidRPr="00A476A8" w:rsidRDefault="004A04EE" w:rsidP="00E75890">
      <w:pPr>
        <w:spacing w:after="0"/>
        <w:rPr>
          <w:b/>
          <w:bCs/>
        </w:rPr>
      </w:pPr>
      <w:r w:rsidRPr="00A476A8">
        <w:rPr>
          <w:b/>
          <w:bCs/>
        </w:rPr>
        <w:t>4. What would I do differently next time?</w:t>
      </w:r>
    </w:p>
    <w:p w14:paraId="0D6F0CD9" w14:textId="77777777" w:rsidR="004A04EE" w:rsidRPr="00A476A8" w:rsidRDefault="004A04EE" w:rsidP="00E75890">
      <w:pPr>
        <w:spacing w:after="0"/>
      </w:pPr>
      <w:r w:rsidRPr="00A476A8">
        <w:t>(Think about your speaking, listening, or preparation</w:t>
      </w:r>
      <w:r>
        <w:t xml:space="preserve"> for the Convention</w:t>
      </w:r>
      <w:r w:rsidRPr="00A476A8">
        <w:t>.)</w:t>
      </w:r>
    </w:p>
    <w:p w14:paraId="784C9368" w14:textId="044030C3" w:rsidR="004A04EE" w:rsidRPr="00A476A8" w:rsidRDefault="004A04EE" w:rsidP="004A04EE">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18D673" w14:textId="77777777" w:rsidR="004A04EE" w:rsidRPr="00A476A8" w:rsidRDefault="004A04EE" w:rsidP="004A04EE">
      <w:pPr>
        <w:rPr>
          <w:b/>
          <w:bCs/>
        </w:rPr>
      </w:pPr>
      <w:r w:rsidRPr="00A476A8">
        <w:rPr>
          <w:b/>
          <w:bCs/>
        </w:rPr>
        <w:t>5. My final opinion (after the debate):</w:t>
      </w:r>
    </w:p>
    <w:p w14:paraId="4CE7E78C" w14:textId="77777777" w:rsidR="004A04EE" w:rsidRPr="00A476A8" w:rsidRDefault="004A04EE" w:rsidP="004A04EE">
      <w:pPr>
        <w:ind w:left="720"/>
      </w:pPr>
      <w:r w:rsidRPr="00A476A8">
        <w:t>☐ Yes, public transport should be free</w:t>
      </w:r>
      <w:r>
        <w:t xml:space="preserve"> in Victoria</w:t>
      </w:r>
      <w:r w:rsidRPr="00A476A8">
        <w:t>.</w:t>
      </w:r>
      <w:r w:rsidRPr="00A476A8">
        <w:br/>
        <w:t>☐ No, it should not be free</w:t>
      </w:r>
      <w:r>
        <w:t xml:space="preserve"> in Victoria</w:t>
      </w:r>
      <w:r w:rsidRPr="00A476A8">
        <w:t>.</w:t>
      </w:r>
      <w:r w:rsidRPr="00A476A8">
        <w:br/>
        <w:t>☐ I'm not sure yet.</w:t>
      </w:r>
    </w:p>
    <w:p w14:paraId="77AAC3AB" w14:textId="77777777" w:rsidR="004A04EE" w:rsidRPr="00A476A8" w:rsidRDefault="004A04EE" w:rsidP="004A04EE">
      <w:r w:rsidRPr="00A476A8">
        <w:rPr>
          <w:b/>
          <w:bCs/>
        </w:rPr>
        <w:t>Explain why you feel this way:</w:t>
      </w:r>
    </w:p>
    <w:p w14:paraId="6D2160D8" w14:textId="77777777" w:rsidR="004A04EE" w:rsidRPr="00A476A8" w:rsidRDefault="008E62FA" w:rsidP="004A04EE">
      <w:r>
        <w:pict w14:anchorId="56D63BFE">
          <v:rect id="_x0000_i1025" style="width:0;height:1.5pt" o:hralign="center" o:hrstd="t" o:hr="t" fillcolor="#a0a0a0" stroked="f"/>
        </w:pict>
      </w:r>
    </w:p>
    <w:p w14:paraId="348D23B3" w14:textId="77777777" w:rsidR="004A04EE" w:rsidRPr="00A476A8" w:rsidRDefault="008E62FA" w:rsidP="004A04EE">
      <w:r>
        <w:pict w14:anchorId="73C868FF">
          <v:rect id="_x0000_i1026" style="width:0;height:1.5pt" o:hralign="center" o:hrstd="t" o:hr="t" fillcolor="#a0a0a0" stroked="f"/>
        </w:pict>
      </w:r>
    </w:p>
    <w:p w14:paraId="259F4CCA" w14:textId="77777777" w:rsidR="004A04EE" w:rsidRPr="00A476A8" w:rsidRDefault="008E62FA" w:rsidP="004A04EE">
      <w:r>
        <w:pict w14:anchorId="6A70E3CA">
          <v:rect id="_x0000_i1027" style="width:0;height:1.5pt" o:hralign="center" o:hrstd="t" o:hr="t" fillcolor="#a0a0a0" stroked="f"/>
        </w:pict>
      </w:r>
    </w:p>
    <w:p w14:paraId="6B51B526" w14:textId="77777777" w:rsidR="004A04EE" w:rsidRPr="00A476A8" w:rsidRDefault="008E62FA" w:rsidP="004A04EE">
      <w:r>
        <w:pict w14:anchorId="07DF9E9E">
          <v:rect id="_x0000_i1028" style="width:0;height:1.5pt" o:hralign="center" o:hrstd="t" o:hr="t" fillcolor="#a0a0a0" stroked="f"/>
        </w:pict>
      </w:r>
    </w:p>
    <w:p w14:paraId="57775EE8" w14:textId="527DF713" w:rsidR="000E4B41" w:rsidRDefault="000E4B41" w:rsidP="000E4B41">
      <w:pPr>
        <w:pStyle w:val="Heading3"/>
      </w:pPr>
      <w:bookmarkStart w:id="24" w:name="_Toc201308197"/>
      <w:r>
        <w:lastRenderedPageBreak/>
        <w:t xml:space="preserve">Activity 2:  Design a </w:t>
      </w:r>
      <w:r w:rsidR="00CF61BF">
        <w:t>P</w:t>
      </w:r>
      <w:r>
        <w:t xml:space="preserve">oster </w:t>
      </w:r>
      <w:r w:rsidR="00CF61BF">
        <w:t>C</w:t>
      </w:r>
      <w:r>
        <w:t>ampaign</w:t>
      </w:r>
      <w:bookmarkEnd w:id="24"/>
    </w:p>
    <w:tbl>
      <w:tblPr>
        <w:tblStyle w:val="TableGrid"/>
        <w:tblW w:w="0" w:type="auto"/>
        <w:tblInd w:w="-147" w:type="dxa"/>
        <w:tblLook w:val="04A0" w:firstRow="1" w:lastRow="0" w:firstColumn="1" w:lastColumn="0" w:noHBand="0" w:noVBand="1"/>
      </w:tblPr>
      <w:tblGrid>
        <w:gridCol w:w="10604"/>
      </w:tblGrid>
      <w:tr w:rsidR="000E4B41" w14:paraId="3B8E77D3" w14:textId="77777777" w:rsidTr="00AB07FB">
        <w:tc>
          <w:tcPr>
            <w:tcW w:w="10604" w:type="dxa"/>
          </w:tcPr>
          <w:p w14:paraId="1980CE3D" w14:textId="77777777" w:rsidR="000E4B41" w:rsidRDefault="000E4B41" w:rsidP="00AB07FB">
            <w:pPr>
              <w:spacing w:line="360" w:lineRule="auto"/>
              <w:rPr>
                <w:rFonts w:cs="Calibri"/>
                <w:b/>
                <w:bCs/>
              </w:rPr>
            </w:pPr>
            <w:r>
              <w:rPr>
                <w:rFonts w:cs="Calibri"/>
                <w:b/>
                <w:bCs/>
              </w:rPr>
              <w:t>Learning Intention</w:t>
            </w:r>
          </w:p>
          <w:p w14:paraId="7D74B979" w14:textId="77777777" w:rsidR="000E4B41" w:rsidRPr="00A46284" w:rsidRDefault="000E4B41" w:rsidP="00445293">
            <w:pPr>
              <w:pStyle w:val="ListParagraph"/>
              <w:numPr>
                <w:ilvl w:val="0"/>
                <w:numId w:val="33"/>
              </w:numPr>
              <w:tabs>
                <w:tab w:val="left" w:pos="4230"/>
              </w:tabs>
              <w:spacing w:line="360" w:lineRule="auto"/>
              <w:rPr>
                <w:rFonts w:cs="Calibri"/>
              </w:rPr>
            </w:pPr>
            <w:r w:rsidRPr="001D70BF">
              <w:rPr>
                <w:rFonts w:cs="Calibri"/>
              </w:rPr>
              <w:t xml:space="preserve">We will effectively communicate our opinions and ideas on the Convention topic through a visual presentation. </w:t>
            </w:r>
          </w:p>
          <w:p w14:paraId="01FC4375" w14:textId="77777777" w:rsidR="000E4B41" w:rsidRDefault="000E4B41" w:rsidP="00AB07FB">
            <w:pPr>
              <w:spacing w:line="360" w:lineRule="auto"/>
              <w:rPr>
                <w:rFonts w:cs="Calibri"/>
                <w:b/>
                <w:bCs/>
              </w:rPr>
            </w:pPr>
            <w:r>
              <w:rPr>
                <w:rFonts w:cs="Calibri"/>
                <w:b/>
                <w:bCs/>
              </w:rPr>
              <w:t>Success Criteria</w:t>
            </w:r>
          </w:p>
          <w:p w14:paraId="45B49394" w14:textId="77777777" w:rsidR="000E4B41" w:rsidRPr="00A46284" w:rsidRDefault="000E4B41" w:rsidP="00445293">
            <w:pPr>
              <w:pStyle w:val="ListParagraph"/>
              <w:numPr>
                <w:ilvl w:val="0"/>
                <w:numId w:val="33"/>
              </w:numPr>
              <w:spacing w:line="360" w:lineRule="auto"/>
              <w:rPr>
                <w:rFonts w:cs="Calibri"/>
              </w:rPr>
            </w:pPr>
            <w:r w:rsidRPr="001D70BF">
              <w:rPr>
                <w:rFonts w:cs="Calibri"/>
              </w:rPr>
              <w:t xml:space="preserve">I will be able to design an interesting poster that clearly communicate my opinion on this topic. </w:t>
            </w:r>
          </w:p>
        </w:tc>
      </w:tr>
    </w:tbl>
    <w:p w14:paraId="6397A913" w14:textId="77777777" w:rsidR="000E4B41" w:rsidRPr="001D70BF" w:rsidRDefault="000E4B41" w:rsidP="000E4B41">
      <w:pPr>
        <w:rPr>
          <w:rFonts w:cs="Calibri"/>
          <w:b/>
          <w:bCs/>
          <w:sz w:val="16"/>
          <w:szCs w:val="16"/>
        </w:rPr>
      </w:pPr>
    </w:p>
    <w:p w14:paraId="4C3E2C6C" w14:textId="77777777" w:rsidR="000E4B41" w:rsidRDefault="000E4B41" w:rsidP="000E4B41">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sidRPr="00DE1F82">
        <w:rPr>
          <w:b/>
          <w:bCs/>
        </w:rPr>
        <w:t>Task Instructions:</w:t>
      </w:r>
    </w:p>
    <w:p w14:paraId="083B0201" w14:textId="77777777" w:rsidR="000E4B41" w:rsidRDefault="000E4B41" w:rsidP="000E4B41">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1. Decide whether your poster will support or oppose the idea of free public transport in Victoria.</w:t>
      </w:r>
    </w:p>
    <w:p w14:paraId="5AC8A0E0" w14:textId="77777777" w:rsidR="000E4B41" w:rsidRDefault="000E4B41" w:rsidP="000E4B41">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2. Sketch ideas on a blank sheet of paper producing a slogan and three arguments to support your point of view as well as images to make the poster visually appealing.</w:t>
      </w:r>
    </w:p>
    <w:p w14:paraId="5DD09A46" w14:textId="77777777" w:rsidR="000E4B41" w:rsidRDefault="000E4B41" w:rsidP="000E4B41">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3. Create your poster to clearly communicate your opinion on this topic (can be through drawing tools on the computer or freehand with images downloaded and printed).</w:t>
      </w:r>
    </w:p>
    <w:p w14:paraId="26BB54A9" w14:textId="77777777" w:rsidR="000E4B41" w:rsidRDefault="000E4B41" w:rsidP="000E4B41">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 xml:space="preserve">Programs such as </w:t>
      </w:r>
      <w:hyperlink r:id="rId54" w:history="1">
        <w:r w:rsidRPr="00FD0AD7">
          <w:rPr>
            <w:rStyle w:val="Hyperlink"/>
            <w:b/>
            <w:bCs/>
          </w:rPr>
          <w:t>Abode Express</w:t>
        </w:r>
      </w:hyperlink>
      <w:r>
        <w:rPr>
          <w:b/>
          <w:bCs/>
        </w:rPr>
        <w:t xml:space="preserve"> or </w:t>
      </w:r>
      <w:hyperlink r:id="rId55" w:history="1">
        <w:r w:rsidRPr="00FD0AD7">
          <w:rPr>
            <w:rStyle w:val="Hyperlink"/>
            <w:b/>
            <w:bCs/>
          </w:rPr>
          <w:t>Poster My Wall</w:t>
        </w:r>
      </w:hyperlink>
      <w:r>
        <w:rPr>
          <w:b/>
          <w:bCs/>
        </w:rPr>
        <w:t xml:space="preserve"> or </w:t>
      </w:r>
      <w:hyperlink r:id="rId56" w:history="1">
        <w:r w:rsidRPr="00EE3D77">
          <w:rPr>
            <w:rStyle w:val="Hyperlink"/>
            <w:b/>
            <w:bCs/>
          </w:rPr>
          <w:t xml:space="preserve">Photo </w:t>
        </w:r>
        <w:r>
          <w:rPr>
            <w:rStyle w:val="Hyperlink"/>
            <w:b/>
            <w:bCs/>
          </w:rPr>
          <w:t>R</w:t>
        </w:r>
        <w:r w:rsidRPr="00EE3D77">
          <w:rPr>
            <w:rStyle w:val="Hyperlink"/>
            <w:b/>
            <w:bCs/>
          </w:rPr>
          <w:t>oom</w:t>
        </w:r>
      </w:hyperlink>
      <w:r>
        <w:rPr>
          <w:b/>
          <w:bCs/>
        </w:rPr>
        <w:t xml:space="preserve"> may help </w:t>
      </w:r>
    </w:p>
    <w:p w14:paraId="7BAB9A14" w14:textId="77777777" w:rsidR="000E4B41" w:rsidRDefault="000E4B41" w:rsidP="000E4B41">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 xml:space="preserve">4. Once completed give your poster to the teacher to be displayed on the wall for the gallery walk. </w:t>
      </w:r>
    </w:p>
    <w:p w14:paraId="7E4230D7" w14:textId="1CB7A27F" w:rsidR="000E4B41" w:rsidRPr="00FA64FC" w:rsidRDefault="000E4B41" w:rsidP="000E4B41">
      <w:pPr>
        <w:rPr>
          <w:b/>
          <w:bCs/>
        </w:rPr>
      </w:pPr>
      <w:r w:rsidRPr="00FA64FC">
        <w:rPr>
          <w:b/>
          <w:bCs/>
        </w:rPr>
        <w:t>Steps to Creating your poster</w:t>
      </w:r>
    </w:p>
    <w:p w14:paraId="4C58A2FD" w14:textId="77777777" w:rsidR="000E4B41" w:rsidRDefault="000E4B41" w:rsidP="000E4B41">
      <w:r>
        <w:t xml:space="preserve">1. Propose or suggest a catchy title for your poster e.g. </w:t>
      </w:r>
    </w:p>
    <w:p w14:paraId="7F71A517" w14:textId="77777777" w:rsidR="000E4B41" w:rsidRDefault="000E4B41" w:rsidP="00445293">
      <w:pPr>
        <w:pStyle w:val="ListParagraph"/>
        <w:numPr>
          <w:ilvl w:val="0"/>
          <w:numId w:val="1"/>
        </w:numPr>
      </w:pPr>
      <w:r>
        <w:t>Freedom to Move:  Public Transport is a Right</w:t>
      </w:r>
    </w:p>
    <w:p w14:paraId="45D753BF" w14:textId="77777777" w:rsidR="000E4B41" w:rsidRDefault="000E4B41" w:rsidP="00445293">
      <w:pPr>
        <w:pStyle w:val="ListParagraph"/>
        <w:numPr>
          <w:ilvl w:val="0"/>
          <w:numId w:val="1"/>
        </w:numPr>
      </w:pPr>
      <w:r>
        <w:t>"Public Transport: The Ticket to Equality</w:t>
      </w:r>
    </w:p>
    <w:p w14:paraId="70B4B1E8" w14:textId="77777777" w:rsidR="000E4B41" w:rsidRDefault="000E4B41" w:rsidP="00445293">
      <w:pPr>
        <w:pStyle w:val="ListParagraph"/>
        <w:numPr>
          <w:ilvl w:val="0"/>
          <w:numId w:val="1"/>
        </w:numPr>
      </w:pPr>
      <w:r>
        <w:t>"Ride for Free</w:t>
      </w:r>
    </w:p>
    <w:p w14:paraId="5F1A0438" w14:textId="77777777" w:rsidR="000E4B41" w:rsidRDefault="000E4B41" w:rsidP="00445293">
      <w:pPr>
        <w:pStyle w:val="ListParagraph"/>
        <w:numPr>
          <w:ilvl w:val="0"/>
          <w:numId w:val="1"/>
        </w:numPr>
      </w:pPr>
      <w:r>
        <w:t>"No Fare, No Fear: Free transport for everyone</w:t>
      </w:r>
    </w:p>
    <w:p w14:paraId="0420CAC3" w14:textId="77777777" w:rsidR="000E4B41" w:rsidRDefault="000E4B41" w:rsidP="00445293">
      <w:pPr>
        <w:pStyle w:val="ListParagraph"/>
        <w:numPr>
          <w:ilvl w:val="0"/>
          <w:numId w:val="1"/>
        </w:numPr>
      </w:pPr>
      <w:r>
        <w:t>Free Public transport – at what cost?</w:t>
      </w:r>
    </w:p>
    <w:p w14:paraId="790F5C53" w14:textId="77777777" w:rsidR="000E4B41" w:rsidRDefault="000E4B41" w:rsidP="00445293">
      <w:pPr>
        <w:pStyle w:val="ListParagraph"/>
        <w:numPr>
          <w:ilvl w:val="0"/>
          <w:numId w:val="1"/>
        </w:numPr>
      </w:pPr>
      <w:r>
        <w:t>Taxpayers should have a say: no free transport</w:t>
      </w:r>
    </w:p>
    <w:p w14:paraId="5D55D2EA" w14:textId="77777777" w:rsidR="000E4B41" w:rsidRPr="00154B37" w:rsidRDefault="000E4B41" w:rsidP="00445293">
      <w:pPr>
        <w:pStyle w:val="ListParagraph"/>
        <w:numPr>
          <w:ilvl w:val="0"/>
          <w:numId w:val="1"/>
        </w:numPr>
      </w:pPr>
      <w:r>
        <w:t>You use, you pay, no free public transport</w:t>
      </w:r>
    </w:p>
    <w:p w14:paraId="4089311A" w14:textId="77777777" w:rsidR="000E4B41" w:rsidRPr="000A70C7" w:rsidRDefault="000E4B41" w:rsidP="000E4B41">
      <w:pPr>
        <w:rPr>
          <w:b/>
          <w:bCs/>
        </w:rPr>
      </w:pPr>
      <w:r w:rsidRPr="000A70C7">
        <w:rPr>
          <w:b/>
          <w:bCs/>
        </w:rPr>
        <w:t xml:space="preserve">2. List the </w:t>
      </w:r>
      <w:r>
        <w:rPr>
          <w:b/>
          <w:bCs/>
        </w:rPr>
        <w:t>a</w:t>
      </w:r>
      <w:r w:rsidRPr="000A70C7">
        <w:rPr>
          <w:b/>
          <w:bCs/>
        </w:rPr>
        <w:t>dvantages to support your title:</w:t>
      </w:r>
    </w:p>
    <w:p w14:paraId="6A2D80F8" w14:textId="77777777" w:rsidR="000E4B41" w:rsidRPr="004D2DB7" w:rsidRDefault="000E4B41" w:rsidP="000E4B41">
      <w:pPr>
        <w:rPr>
          <w:b/>
          <w:bCs/>
        </w:rPr>
      </w:pPr>
      <w:r>
        <w:rPr>
          <w:b/>
          <w:bCs/>
        </w:rPr>
        <w:t xml:space="preserve"> Possible </w:t>
      </w:r>
      <w:r w:rsidRPr="004D2DB7">
        <w:rPr>
          <w:b/>
          <w:bCs/>
        </w:rPr>
        <w:t>Advantages:</w:t>
      </w:r>
    </w:p>
    <w:p w14:paraId="6EB991B8" w14:textId="77777777" w:rsidR="000E4B41" w:rsidRDefault="000E4B41" w:rsidP="00445293">
      <w:pPr>
        <w:pStyle w:val="ListParagraph"/>
        <w:numPr>
          <w:ilvl w:val="0"/>
          <w:numId w:val="6"/>
        </w:numPr>
      </w:pPr>
      <w:r w:rsidRPr="003369DD">
        <w:rPr>
          <w:b/>
          <w:bCs/>
        </w:rPr>
        <w:t>Environmental Benefits</w:t>
      </w:r>
      <w:r>
        <w:t xml:space="preserve"> – less cars so less greenhouse emissions if people use buses, trams, and trains to get to their destinations</w:t>
      </w:r>
    </w:p>
    <w:p w14:paraId="601821B3" w14:textId="77777777" w:rsidR="000E4B41" w:rsidRDefault="000E4B41" w:rsidP="00445293">
      <w:pPr>
        <w:pStyle w:val="ListParagraph"/>
        <w:numPr>
          <w:ilvl w:val="0"/>
          <w:numId w:val="6"/>
        </w:numPr>
      </w:pPr>
      <w:r w:rsidRPr="003369DD">
        <w:rPr>
          <w:b/>
          <w:bCs/>
        </w:rPr>
        <w:t>Less Traffic Congestion or Jams</w:t>
      </w:r>
      <w:r>
        <w:t xml:space="preserve"> – as there are fewer cars on the road</w:t>
      </w:r>
    </w:p>
    <w:p w14:paraId="18D1B290" w14:textId="77777777" w:rsidR="000E4B41" w:rsidRDefault="000E4B41" w:rsidP="00445293">
      <w:pPr>
        <w:pStyle w:val="ListParagraph"/>
        <w:numPr>
          <w:ilvl w:val="0"/>
          <w:numId w:val="6"/>
        </w:numPr>
      </w:pPr>
      <w:r w:rsidRPr="003369DD">
        <w:rPr>
          <w:b/>
          <w:bCs/>
        </w:rPr>
        <w:t>Helps with the Cost of Living</w:t>
      </w:r>
      <w:r>
        <w:t xml:space="preserve"> – low-income families, students, jobseekers, and people on pensions benefit more as public transport is more accessible</w:t>
      </w:r>
    </w:p>
    <w:p w14:paraId="3FBBEC52" w14:textId="77777777" w:rsidR="000E4B41" w:rsidRDefault="000E4B41" w:rsidP="00445293">
      <w:pPr>
        <w:pStyle w:val="ListParagraph"/>
        <w:numPr>
          <w:ilvl w:val="0"/>
          <w:numId w:val="6"/>
        </w:numPr>
      </w:pPr>
      <w:r w:rsidRPr="003369DD">
        <w:rPr>
          <w:b/>
          <w:bCs/>
        </w:rPr>
        <w:t xml:space="preserve">Improves public health </w:t>
      </w:r>
      <w:r>
        <w:t>– as people walk more to and from stops and stations</w:t>
      </w:r>
    </w:p>
    <w:p w14:paraId="2765CD7F" w14:textId="77777777" w:rsidR="000E4B41" w:rsidRDefault="000E4B41" w:rsidP="00445293">
      <w:pPr>
        <w:pStyle w:val="ListParagraph"/>
        <w:numPr>
          <w:ilvl w:val="0"/>
          <w:numId w:val="6"/>
        </w:numPr>
      </w:pPr>
      <w:r w:rsidRPr="003369DD">
        <w:rPr>
          <w:b/>
          <w:bCs/>
        </w:rPr>
        <w:t>Savings on Fare Collections</w:t>
      </w:r>
      <w:r>
        <w:t xml:space="preserve"> – as no need for to ticket inspectors and makes it easier to hop on and off public transport</w:t>
      </w:r>
    </w:p>
    <w:p w14:paraId="64E90CB8" w14:textId="77777777" w:rsidR="00BF02BC" w:rsidRDefault="00BF02BC" w:rsidP="000E4B41">
      <w:pPr>
        <w:rPr>
          <w:b/>
          <w:bCs/>
          <w:u w:val="single"/>
        </w:rPr>
      </w:pPr>
    </w:p>
    <w:p w14:paraId="39FA7200" w14:textId="77777777" w:rsidR="00BF02BC" w:rsidRDefault="00BF02BC" w:rsidP="000E4B41">
      <w:pPr>
        <w:rPr>
          <w:b/>
          <w:bCs/>
          <w:u w:val="single"/>
        </w:rPr>
      </w:pPr>
    </w:p>
    <w:p w14:paraId="50FDDF3A" w14:textId="77777777" w:rsidR="00BF02BC" w:rsidRDefault="00BF02BC" w:rsidP="000E4B41">
      <w:pPr>
        <w:rPr>
          <w:b/>
          <w:bCs/>
          <w:u w:val="single"/>
        </w:rPr>
      </w:pPr>
    </w:p>
    <w:p w14:paraId="07895476" w14:textId="57F444BD" w:rsidR="000E4B41" w:rsidRDefault="000E4B41" w:rsidP="000E4B41">
      <w:pPr>
        <w:rPr>
          <w:b/>
          <w:bCs/>
        </w:rPr>
      </w:pPr>
      <w:r w:rsidRPr="000A70C7">
        <w:rPr>
          <w:b/>
          <w:bCs/>
          <w:u w:val="single"/>
        </w:rPr>
        <w:lastRenderedPageBreak/>
        <w:t>Or</w:t>
      </w:r>
      <w:r>
        <w:rPr>
          <w:b/>
          <w:bCs/>
        </w:rPr>
        <w:t xml:space="preserve"> list the p</w:t>
      </w:r>
      <w:r w:rsidRPr="003369DD">
        <w:rPr>
          <w:b/>
          <w:bCs/>
        </w:rPr>
        <w:t xml:space="preserve">ossible </w:t>
      </w:r>
      <w:r>
        <w:rPr>
          <w:b/>
          <w:bCs/>
        </w:rPr>
        <w:t>d</w:t>
      </w:r>
      <w:r w:rsidRPr="003369DD">
        <w:rPr>
          <w:b/>
          <w:bCs/>
        </w:rPr>
        <w:t>isadvantages</w:t>
      </w:r>
      <w:r>
        <w:rPr>
          <w:b/>
          <w:bCs/>
        </w:rPr>
        <w:t xml:space="preserve"> to support your title</w:t>
      </w:r>
      <w:r w:rsidRPr="003369DD">
        <w:rPr>
          <w:b/>
          <w:bCs/>
        </w:rPr>
        <w:t>:</w:t>
      </w:r>
    </w:p>
    <w:p w14:paraId="716F90AC" w14:textId="4BE19BD5" w:rsidR="000E4B41" w:rsidRPr="003369DD" w:rsidRDefault="000E4B41" w:rsidP="000E4B41">
      <w:pPr>
        <w:rPr>
          <w:b/>
          <w:bCs/>
        </w:rPr>
      </w:pPr>
      <w:r>
        <w:rPr>
          <w:b/>
          <w:bCs/>
        </w:rPr>
        <w:t xml:space="preserve">Possible Disadvantages: </w:t>
      </w:r>
    </w:p>
    <w:p w14:paraId="600E10D7" w14:textId="77777777" w:rsidR="000E4B41" w:rsidRDefault="000E4B41" w:rsidP="00445293">
      <w:pPr>
        <w:pStyle w:val="ListParagraph"/>
        <w:numPr>
          <w:ilvl w:val="0"/>
          <w:numId w:val="7"/>
        </w:numPr>
      </w:pPr>
      <w:r w:rsidRPr="003369DD">
        <w:rPr>
          <w:b/>
          <w:bCs/>
        </w:rPr>
        <w:t>High cost to the government</w:t>
      </w:r>
      <w:r>
        <w:t xml:space="preserve"> – so less taxpayer money going to other areas like schools, hospitals, or roads</w:t>
      </w:r>
    </w:p>
    <w:p w14:paraId="16A8F9C6" w14:textId="77777777" w:rsidR="000E4B41" w:rsidRDefault="000E4B41" w:rsidP="00445293">
      <w:pPr>
        <w:pStyle w:val="ListParagraph"/>
        <w:numPr>
          <w:ilvl w:val="0"/>
          <w:numId w:val="7"/>
        </w:numPr>
      </w:pPr>
      <w:r w:rsidRPr="003369DD">
        <w:rPr>
          <w:b/>
          <w:bCs/>
        </w:rPr>
        <w:t>Overcrowding Issue</w:t>
      </w:r>
      <w:r>
        <w:t xml:space="preserve"> – more passengers using public transport which will mean service delays and problems unless more public transport is provided</w:t>
      </w:r>
    </w:p>
    <w:p w14:paraId="6B82E975" w14:textId="77777777" w:rsidR="000E4B41" w:rsidRDefault="000E4B41" w:rsidP="00445293">
      <w:pPr>
        <w:pStyle w:val="ListParagraph"/>
        <w:numPr>
          <w:ilvl w:val="0"/>
          <w:numId w:val="7"/>
        </w:numPr>
      </w:pPr>
      <w:r w:rsidRPr="003369DD">
        <w:rPr>
          <w:b/>
          <w:bCs/>
        </w:rPr>
        <w:t>No guarantee of car use reductions</w:t>
      </w:r>
      <w:r>
        <w:t xml:space="preserve"> – some may still prefer to drive especially if they live in the outer suburbs and away from the city or </w:t>
      </w:r>
      <w:proofErr w:type="gramStart"/>
      <w:r>
        <w:t>they are</w:t>
      </w:r>
      <w:proofErr w:type="gramEnd"/>
      <w:r>
        <w:t xml:space="preserve"> not close to train, tram or bus stops</w:t>
      </w:r>
    </w:p>
    <w:p w14:paraId="1843271E" w14:textId="77777777" w:rsidR="000E4B41" w:rsidRDefault="000E4B41" w:rsidP="00445293">
      <w:pPr>
        <w:pStyle w:val="ListParagraph"/>
        <w:numPr>
          <w:ilvl w:val="0"/>
          <w:numId w:val="7"/>
        </w:numPr>
      </w:pPr>
      <w:r w:rsidRPr="003369DD">
        <w:rPr>
          <w:b/>
          <w:bCs/>
        </w:rPr>
        <w:t>Potential problems with poor behaviour</w:t>
      </w:r>
      <w:r>
        <w:t xml:space="preserve"> – less monitoring of public transport can lead to more crime on public transport and increased vandalism</w:t>
      </w:r>
    </w:p>
    <w:p w14:paraId="634055E1" w14:textId="77777777" w:rsidR="000E4B41" w:rsidRDefault="000E4B41" w:rsidP="000E4B41"/>
    <w:p w14:paraId="362B8A7B" w14:textId="77777777" w:rsidR="000E4B41" w:rsidRDefault="000E4B41" w:rsidP="000E4B41"/>
    <w:p w14:paraId="3F6C602F" w14:textId="77777777" w:rsidR="000E4B41" w:rsidRDefault="000E4B41" w:rsidP="000E4B41"/>
    <w:p w14:paraId="3BB2BA33" w14:textId="77777777" w:rsidR="000E4B41" w:rsidRDefault="000E4B41" w:rsidP="000E4B41"/>
    <w:p w14:paraId="529E092C" w14:textId="77777777" w:rsidR="000E4B41" w:rsidRDefault="000E4B41" w:rsidP="000E4B41"/>
    <w:p w14:paraId="13D2C43D" w14:textId="77777777" w:rsidR="000E4B41" w:rsidRDefault="000E4B41" w:rsidP="000E4B41"/>
    <w:p w14:paraId="17BF172D" w14:textId="77777777" w:rsidR="000E4B41" w:rsidRDefault="000E4B41" w:rsidP="000E4B41"/>
    <w:p w14:paraId="18E8E9F9" w14:textId="77777777" w:rsidR="000E4B41" w:rsidRDefault="000E4B41" w:rsidP="000E4B41"/>
    <w:p w14:paraId="3A64BA04" w14:textId="77777777" w:rsidR="000E4B41" w:rsidRDefault="000E4B41" w:rsidP="000E4B41"/>
    <w:p w14:paraId="45410D02" w14:textId="77777777" w:rsidR="000E4B41" w:rsidRDefault="000E4B41" w:rsidP="000E4B41"/>
    <w:p w14:paraId="6B9CF298" w14:textId="77777777" w:rsidR="000E4B41" w:rsidRDefault="000E4B41" w:rsidP="000E4B41"/>
    <w:p w14:paraId="7F13AE7F" w14:textId="77777777" w:rsidR="000E4B41" w:rsidRDefault="000E4B41" w:rsidP="000E4B41">
      <w:pPr>
        <w:rPr>
          <w:b/>
          <w:bCs/>
        </w:rPr>
      </w:pPr>
      <w:r>
        <w:rPr>
          <w:b/>
          <w:bCs/>
        </w:rPr>
        <w:br w:type="page"/>
      </w:r>
    </w:p>
    <w:p w14:paraId="311A32F3" w14:textId="77777777" w:rsidR="000E4B41" w:rsidRDefault="000E4B41" w:rsidP="000E4B41">
      <w:pPr>
        <w:pStyle w:val="Heading3"/>
      </w:pPr>
      <w:r w:rsidRPr="005A02EB">
        <w:lastRenderedPageBreak/>
        <w:t xml:space="preserve"> </w:t>
      </w:r>
      <w:bookmarkStart w:id="25" w:name="_Toc201308198"/>
      <w:r w:rsidRPr="005A02EB">
        <w:t xml:space="preserve">Activity </w:t>
      </w:r>
      <w:r>
        <w:t>3:</w:t>
      </w:r>
      <w:r w:rsidRPr="005A02EB">
        <w:t xml:space="preserve"> Creating a Gallery Walk</w:t>
      </w:r>
      <w:bookmarkEnd w:id="25"/>
    </w:p>
    <w:tbl>
      <w:tblPr>
        <w:tblStyle w:val="TableGrid"/>
        <w:tblW w:w="0" w:type="auto"/>
        <w:tblInd w:w="-147" w:type="dxa"/>
        <w:tblLook w:val="04A0" w:firstRow="1" w:lastRow="0" w:firstColumn="1" w:lastColumn="0" w:noHBand="0" w:noVBand="1"/>
      </w:tblPr>
      <w:tblGrid>
        <w:gridCol w:w="10604"/>
      </w:tblGrid>
      <w:tr w:rsidR="000E4B41" w14:paraId="187D8D03" w14:textId="77777777" w:rsidTr="00E75890">
        <w:tc>
          <w:tcPr>
            <w:tcW w:w="10604" w:type="dxa"/>
          </w:tcPr>
          <w:p w14:paraId="55217502" w14:textId="77777777" w:rsidR="000E4B41" w:rsidRPr="00027D3B" w:rsidRDefault="000E4B41" w:rsidP="00AB07FB">
            <w:pPr>
              <w:spacing w:line="360" w:lineRule="auto"/>
              <w:rPr>
                <w:rFonts w:cs="Calibri"/>
                <w:b/>
                <w:bCs/>
              </w:rPr>
            </w:pPr>
            <w:r>
              <w:rPr>
                <w:rFonts w:cs="Calibri"/>
                <w:b/>
                <w:bCs/>
              </w:rPr>
              <w:t>Learning Intention</w:t>
            </w:r>
          </w:p>
          <w:p w14:paraId="7F92BAAB" w14:textId="77777777" w:rsidR="000E4B41" w:rsidRPr="00027D3B" w:rsidRDefault="000E4B41" w:rsidP="00445293">
            <w:pPr>
              <w:pStyle w:val="ListParagraph"/>
              <w:numPr>
                <w:ilvl w:val="0"/>
                <w:numId w:val="35"/>
              </w:numPr>
              <w:spacing w:line="360" w:lineRule="auto"/>
              <w:rPr>
                <w:rFonts w:cs="Calibri"/>
              </w:rPr>
            </w:pPr>
            <w:r w:rsidRPr="00F1328C">
              <w:rPr>
                <w:rFonts w:cs="Calibri"/>
              </w:rPr>
              <w:t>We will participate in the gallery walk and practice giving and receiving feedback.</w:t>
            </w:r>
          </w:p>
          <w:p w14:paraId="3B10365F" w14:textId="77777777" w:rsidR="000E4B41" w:rsidRPr="00027D3B" w:rsidRDefault="000E4B41" w:rsidP="00AB07FB">
            <w:pPr>
              <w:spacing w:line="360" w:lineRule="auto"/>
              <w:rPr>
                <w:rFonts w:cs="Calibri"/>
                <w:b/>
                <w:bCs/>
              </w:rPr>
            </w:pPr>
            <w:r>
              <w:rPr>
                <w:rFonts w:cs="Calibri"/>
                <w:b/>
                <w:bCs/>
              </w:rPr>
              <w:t>Success Criteria</w:t>
            </w:r>
          </w:p>
          <w:p w14:paraId="7802A4EA" w14:textId="77777777" w:rsidR="000E4B41" w:rsidRPr="00027D3B" w:rsidRDefault="000E4B41" w:rsidP="00445293">
            <w:pPr>
              <w:pStyle w:val="ListParagraph"/>
              <w:numPr>
                <w:ilvl w:val="0"/>
                <w:numId w:val="34"/>
              </w:numPr>
              <w:spacing w:line="360" w:lineRule="auto"/>
              <w:rPr>
                <w:rFonts w:cs="Calibri"/>
              </w:rPr>
            </w:pPr>
            <w:r w:rsidRPr="00F1328C">
              <w:rPr>
                <w:rFonts w:cs="Calibri"/>
              </w:rPr>
              <w:t xml:space="preserve">I will participate in the gallery walk and provide constructive feedback to other students. </w:t>
            </w:r>
          </w:p>
        </w:tc>
      </w:tr>
    </w:tbl>
    <w:p w14:paraId="23976410" w14:textId="77777777" w:rsidR="000E4B41" w:rsidRPr="00F1328C" w:rsidRDefault="000E4B41" w:rsidP="000E4B41">
      <w:pPr>
        <w:rPr>
          <w:rFonts w:cs="Calibri"/>
          <w:sz w:val="14"/>
          <w:szCs w:val="14"/>
        </w:rPr>
      </w:pPr>
    </w:p>
    <w:p w14:paraId="01E68798" w14:textId="77777777" w:rsidR="000E4B41" w:rsidRDefault="000E4B41" w:rsidP="00E75890">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sidRPr="00DE1F82">
        <w:rPr>
          <w:b/>
          <w:bCs/>
        </w:rPr>
        <w:t>Task Instructions:</w:t>
      </w:r>
    </w:p>
    <w:p w14:paraId="03EC742A" w14:textId="77777777" w:rsidR="000E4B41" w:rsidRDefault="000E4B41" w:rsidP="00E75890">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1. Move from poster to poster and look at the information provided on each poster.</w:t>
      </w:r>
    </w:p>
    <w:p w14:paraId="3BBD77B3" w14:textId="77777777" w:rsidR="00E75890" w:rsidRDefault="00E75890" w:rsidP="00E7589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b/>
          <w:bCs/>
        </w:rPr>
      </w:pPr>
      <w:r>
        <w:rPr>
          <w:b/>
          <w:bCs/>
        </w:rPr>
        <w:t xml:space="preserve">              </w:t>
      </w:r>
      <w:r w:rsidR="000E4B41">
        <w:rPr>
          <w:b/>
          <w:bCs/>
        </w:rPr>
        <w:t xml:space="preserve">*You may be allocated to 3-4 posters, or your teacher will instruct you to look at all the posters </w:t>
      </w:r>
    </w:p>
    <w:p w14:paraId="21312D9A" w14:textId="19074724" w:rsidR="000E4B41" w:rsidRDefault="00E75890" w:rsidP="00E75890">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 xml:space="preserve">                 </w:t>
      </w:r>
      <w:r w:rsidR="000E4B41">
        <w:rPr>
          <w:b/>
          <w:bCs/>
        </w:rPr>
        <w:t xml:space="preserve">produced by the students who attended the Convention. </w:t>
      </w:r>
    </w:p>
    <w:p w14:paraId="76AF3C35" w14:textId="77777777" w:rsidR="000E4B41" w:rsidRDefault="000E4B41" w:rsidP="00E75890">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3. Complete the feedback form on the posters you have looked at.</w:t>
      </w:r>
    </w:p>
    <w:p w14:paraId="3BA5B4F4" w14:textId="77777777" w:rsidR="000E4B41" w:rsidRDefault="000E4B41" w:rsidP="00E75890">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4. Share with the rest of the class providing your opinion on which arguments were the most convincing and which designs stood out for you.</w:t>
      </w:r>
    </w:p>
    <w:p w14:paraId="5F1BC1E4" w14:textId="77777777" w:rsidR="000E4B41" w:rsidRPr="005A02EB" w:rsidRDefault="000E4B41" w:rsidP="000E4B41">
      <w:pPr>
        <w:spacing w:after="0"/>
        <w:rPr>
          <w:b/>
          <w:bCs/>
        </w:rPr>
      </w:pPr>
      <w:r w:rsidRPr="005A02EB">
        <w:rPr>
          <w:b/>
          <w:bCs/>
        </w:rPr>
        <w:t xml:space="preserve">What </w:t>
      </w:r>
      <w:proofErr w:type="gramStart"/>
      <w:r w:rsidRPr="005A02EB">
        <w:rPr>
          <w:b/>
          <w:bCs/>
        </w:rPr>
        <w:t>is</w:t>
      </w:r>
      <w:proofErr w:type="gramEnd"/>
      <w:r w:rsidRPr="005A02EB">
        <w:rPr>
          <w:b/>
          <w:bCs/>
        </w:rPr>
        <w:t xml:space="preserve"> a gallery walk? </w:t>
      </w:r>
    </w:p>
    <w:p w14:paraId="46EA2C15" w14:textId="00058ADF" w:rsidR="00E75890" w:rsidRDefault="000E4B41" w:rsidP="000E4B41">
      <w:r w:rsidRPr="005A02EB">
        <w:t>A gallery walk is a teaching method where student work (</w:t>
      </w:r>
      <w:r>
        <w:t xml:space="preserve">i.e. </w:t>
      </w:r>
      <w:r w:rsidRPr="005A02EB">
        <w:t xml:space="preserve">the posters) is displayed around a room, and students move from one display to another to view, discuss, and respond to the content. It is like visiting a museum or art gallery, but in a classroom setting. </w:t>
      </w:r>
    </w:p>
    <w:p w14:paraId="6FAD4F05" w14:textId="77777777" w:rsidR="00E75890" w:rsidRDefault="00E75890">
      <w:r>
        <w:br w:type="page"/>
      </w:r>
    </w:p>
    <w:tbl>
      <w:tblPr>
        <w:tblStyle w:val="TableGrid"/>
        <w:tblW w:w="0" w:type="auto"/>
        <w:tblLook w:val="04A0" w:firstRow="1" w:lastRow="0" w:firstColumn="1" w:lastColumn="0" w:noHBand="0" w:noVBand="1"/>
      </w:tblPr>
      <w:tblGrid>
        <w:gridCol w:w="10457"/>
      </w:tblGrid>
      <w:tr w:rsidR="000E4B41" w14:paraId="34670EA9" w14:textId="77777777" w:rsidTr="00AB07FB">
        <w:tc>
          <w:tcPr>
            <w:tcW w:w="10457" w:type="dxa"/>
          </w:tcPr>
          <w:p w14:paraId="20A9FCD2" w14:textId="77777777" w:rsidR="000E4B41" w:rsidRPr="00A91375" w:rsidRDefault="000E4B41" w:rsidP="00AB07FB">
            <w:pPr>
              <w:spacing w:line="276" w:lineRule="auto"/>
              <w:jc w:val="center"/>
              <w:rPr>
                <w:b/>
                <w:bCs/>
              </w:rPr>
            </w:pPr>
            <w:r w:rsidRPr="00A91375">
              <w:rPr>
                <w:b/>
                <w:bCs/>
              </w:rPr>
              <w:lastRenderedPageBreak/>
              <w:t>Gallery Walk Feedback Sheet</w:t>
            </w:r>
          </w:p>
          <w:p w14:paraId="3454B9F0" w14:textId="77777777" w:rsidR="000E4B41" w:rsidRPr="00A91375" w:rsidRDefault="000E4B41" w:rsidP="00AB07FB">
            <w:pPr>
              <w:spacing w:line="276" w:lineRule="auto"/>
            </w:pPr>
            <w:r w:rsidRPr="00A91375">
              <w:rPr>
                <w:b/>
                <w:bCs/>
              </w:rPr>
              <w:t>Topic:</w:t>
            </w:r>
            <w:r w:rsidRPr="00A91375">
              <w:t xml:space="preserve"> </w:t>
            </w:r>
            <w:r w:rsidRPr="00A91375">
              <w:rPr>
                <w:i/>
                <w:iCs/>
              </w:rPr>
              <w:t>Should Public Transport Be Free</w:t>
            </w:r>
            <w:r>
              <w:rPr>
                <w:i/>
                <w:iCs/>
              </w:rPr>
              <w:t xml:space="preserve"> in Victoria</w:t>
            </w:r>
            <w:r w:rsidRPr="00A91375">
              <w:rPr>
                <w:i/>
                <w:iCs/>
              </w:rPr>
              <w:t>?</w:t>
            </w:r>
          </w:p>
          <w:p w14:paraId="316E0820" w14:textId="77777777" w:rsidR="000E4B41" w:rsidRPr="00A91375" w:rsidRDefault="000E4B41" w:rsidP="00AB07FB">
            <w:pPr>
              <w:spacing w:line="276" w:lineRule="auto"/>
            </w:pPr>
            <w:r w:rsidRPr="00A91375">
              <w:rPr>
                <w:b/>
                <w:bCs/>
              </w:rPr>
              <w:t>Your Name:</w:t>
            </w:r>
            <w:r w:rsidRPr="00A91375">
              <w:t xml:space="preserve"> ___________________________</w:t>
            </w:r>
            <w:r>
              <w:t xml:space="preserve">                                                   </w:t>
            </w:r>
            <w:r w:rsidRPr="00A91375">
              <w:rPr>
                <w:b/>
                <w:bCs/>
              </w:rPr>
              <w:t>Poster Number:</w:t>
            </w:r>
            <w:r w:rsidRPr="00A91375">
              <w:t xml:space="preserve"> __________________</w:t>
            </w:r>
            <w:r>
              <w:t>_____</w:t>
            </w:r>
          </w:p>
          <w:p w14:paraId="653A8897" w14:textId="77777777" w:rsidR="000E4B41" w:rsidRPr="00A91375" w:rsidRDefault="000E4B41" w:rsidP="00AB07FB">
            <w:pPr>
              <w:spacing w:line="276" w:lineRule="auto"/>
              <w:rPr>
                <w:b/>
                <w:bCs/>
              </w:rPr>
            </w:pPr>
            <w:r w:rsidRPr="00A91375">
              <w:rPr>
                <w:b/>
                <w:bCs/>
              </w:rPr>
              <w:t>1. Main Message</w:t>
            </w:r>
          </w:p>
          <w:p w14:paraId="11970850" w14:textId="77777777" w:rsidR="000E4B41" w:rsidRPr="003369DD" w:rsidRDefault="000E4B41" w:rsidP="00445293">
            <w:pPr>
              <w:numPr>
                <w:ilvl w:val="0"/>
                <w:numId w:val="2"/>
              </w:numPr>
              <w:spacing w:line="276" w:lineRule="auto"/>
            </w:pPr>
            <w:r w:rsidRPr="00A91375">
              <w:t>What is the main argument of this poster?</w:t>
            </w:r>
            <w:r w:rsidRPr="00A91375">
              <w:br/>
              <w:t xml:space="preserve"> ______________________________________________________</w:t>
            </w:r>
            <w:r>
              <w:t>_______________________________________</w:t>
            </w:r>
            <w:r w:rsidRPr="00A91375">
              <w:br/>
              <w:t xml:space="preserve"> ______________________________________________________</w:t>
            </w:r>
            <w:r>
              <w:t>_______________________________________</w:t>
            </w:r>
          </w:p>
          <w:p w14:paraId="6A269769" w14:textId="77777777" w:rsidR="000E4B41" w:rsidRPr="00A91375" w:rsidRDefault="000E4B41" w:rsidP="00AB07FB">
            <w:pPr>
              <w:spacing w:line="276" w:lineRule="auto"/>
              <w:rPr>
                <w:b/>
                <w:bCs/>
              </w:rPr>
            </w:pPr>
            <w:r w:rsidRPr="00A91375">
              <w:rPr>
                <w:b/>
                <w:bCs/>
              </w:rPr>
              <w:t xml:space="preserve">2. Evidence &amp; </w:t>
            </w:r>
            <w:r>
              <w:rPr>
                <w:b/>
                <w:bCs/>
              </w:rPr>
              <w:t>Arguments</w:t>
            </w:r>
          </w:p>
          <w:p w14:paraId="658B99BE" w14:textId="77777777" w:rsidR="000E4B41" w:rsidRPr="00A91375" w:rsidRDefault="000E4B41" w:rsidP="00445293">
            <w:pPr>
              <w:numPr>
                <w:ilvl w:val="0"/>
                <w:numId w:val="3"/>
              </w:numPr>
              <w:spacing w:line="276" w:lineRule="auto"/>
            </w:pPr>
            <w:r w:rsidRPr="00A91375">
              <w:t>Did the poster use convincing facts or examples?</w:t>
            </w:r>
            <w:r w:rsidRPr="00A91375">
              <w:br/>
              <w:t>☐ Yes</w:t>
            </w:r>
            <w:r>
              <w:t xml:space="preserve">                           </w:t>
            </w:r>
            <w:r w:rsidRPr="00A91375">
              <w:t>☐ Somewhat</w:t>
            </w:r>
            <w:r>
              <w:t xml:space="preserve">                                </w:t>
            </w:r>
            <w:r w:rsidRPr="00A91375">
              <w:t>☐ No</w:t>
            </w:r>
          </w:p>
          <w:p w14:paraId="3795FEDE" w14:textId="77777777" w:rsidR="000E4B41" w:rsidRPr="00A91375" w:rsidRDefault="000E4B41" w:rsidP="00445293">
            <w:pPr>
              <w:numPr>
                <w:ilvl w:val="0"/>
                <w:numId w:val="3"/>
              </w:numPr>
              <w:spacing w:line="276" w:lineRule="auto"/>
            </w:pPr>
            <w:r>
              <w:t xml:space="preserve"> If so, what did you think of the evidence: </w:t>
            </w:r>
            <w:r w:rsidRPr="00A91375">
              <w:t xml:space="preserve"> _________________</w:t>
            </w:r>
            <w:r>
              <w:t>______________________________________</w:t>
            </w:r>
          </w:p>
          <w:p w14:paraId="105F5342" w14:textId="77777777" w:rsidR="000E4B41" w:rsidRPr="00A91375" w:rsidRDefault="000E4B41" w:rsidP="00AB07FB">
            <w:pPr>
              <w:spacing w:line="276" w:lineRule="auto"/>
              <w:rPr>
                <w:b/>
                <w:bCs/>
              </w:rPr>
            </w:pPr>
            <w:r w:rsidRPr="00A91375">
              <w:rPr>
                <w:b/>
                <w:bCs/>
              </w:rPr>
              <w:t>3. Design &amp; Presentation</w:t>
            </w:r>
          </w:p>
          <w:p w14:paraId="3409BED4" w14:textId="77777777" w:rsidR="000E4B41" w:rsidRPr="00A91375" w:rsidRDefault="000E4B41" w:rsidP="00445293">
            <w:pPr>
              <w:numPr>
                <w:ilvl w:val="0"/>
                <w:numId w:val="4"/>
              </w:numPr>
              <w:spacing w:line="276" w:lineRule="auto"/>
            </w:pPr>
            <w:r w:rsidRPr="00A91375">
              <w:t xml:space="preserve">Is the poster visually </w:t>
            </w:r>
            <w:r>
              <w:t xml:space="preserve">interesting </w:t>
            </w:r>
            <w:r w:rsidRPr="00A91375">
              <w:t>and easy to read?</w:t>
            </w:r>
            <w:r w:rsidRPr="00A91375">
              <w:br/>
              <w:t>☐ Excellent</w:t>
            </w:r>
            <w:r>
              <w:t xml:space="preserve">              </w:t>
            </w:r>
            <w:r w:rsidRPr="00A91375">
              <w:t>☐ Good</w:t>
            </w:r>
            <w:r>
              <w:t xml:space="preserve">                                            </w:t>
            </w:r>
            <w:r w:rsidRPr="00A91375">
              <w:t>☐ Needs Improvement</w:t>
            </w:r>
          </w:p>
          <w:p w14:paraId="74EA992A" w14:textId="77777777" w:rsidR="000E4B41" w:rsidRPr="00A91375" w:rsidRDefault="000E4B41" w:rsidP="00445293">
            <w:pPr>
              <w:numPr>
                <w:ilvl w:val="0"/>
                <w:numId w:val="4"/>
              </w:numPr>
              <w:spacing w:line="276" w:lineRule="auto"/>
            </w:pPr>
            <w:r w:rsidRPr="00A91375">
              <w:t>What design elements worked well</w:t>
            </w:r>
            <w:r>
              <w:t xml:space="preserve"> in your opinion</w:t>
            </w:r>
            <w:r w:rsidRPr="00A91375">
              <w:t xml:space="preserve"> (e.g., colours, layout, visuals)?</w:t>
            </w:r>
            <w:r w:rsidRPr="00A91375">
              <w:br/>
              <w:t xml:space="preserve"> ______________________________________________________</w:t>
            </w:r>
            <w:r>
              <w:t>_______________________________________</w:t>
            </w:r>
          </w:p>
          <w:p w14:paraId="6702CB67" w14:textId="77777777" w:rsidR="000E4B41" w:rsidRPr="00A91375" w:rsidRDefault="000E4B41" w:rsidP="00AB07FB">
            <w:pPr>
              <w:spacing w:line="276" w:lineRule="auto"/>
              <w:rPr>
                <w:b/>
                <w:bCs/>
              </w:rPr>
            </w:pPr>
            <w:r w:rsidRPr="00A91375">
              <w:rPr>
                <w:b/>
                <w:bCs/>
              </w:rPr>
              <w:t xml:space="preserve">4. </w:t>
            </w:r>
            <w:r>
              <w:rPr>
                <w:b/>
                <w:bCs/>
              </w:rPr>
              <w:t>Convincing or Not Convincing</w:t>
            </w:r>
          </w:p>
          <w:p w14:paraId="71422507" w14:textId="77777777" w:rsidR="000E4B41" w:rsidRPr="009C165C" w:rsidRDefault="000E4B41" w:rsidP="00445293">
            <w:pPr>
              <w:numPr>
                <w:ilvl w:val="0"/>
                <w:numId w:val="5"/>
              </w:numPr>
              <w:spacing w:line="276" w:lineRule="auto"/>
              <w:rPr>
                <w:sz w:val="28"/>
                <w:szCs w:val="28"/>
              </w:rPr>
            </w:pPr>
            <w:r w:rsidRPr="00A91375">
              <w:t xml:space="preserve">How convincing </w:t>
            </w:r>
            <w:r>
              <w:t xml:space="preserve">were the </w:t>
            </w:r>
            <w:r w:rsidRPr="00A91375">
              <w:t>argument</w:t>
            </w:r>
            <w:r>
              <w:t>s</w:t>
            </w:r>
            <w:r w:rsidRPr="00A91375">
              <w:t xml:space="preserve"> </w:t>
            </w:r>
            <w:r>
              <w:t>in the poster?</w:t>
            </w:r>
          </w:p>
          <w:p w14:paraId="11936BFE" w14:textId="77777777" w:rsidR="000E4B41" w:rsidRPr="00A91375" w:rsidRDefault="000E4B41" w:rsidP="00AB07FB">
            <w:pPr>
              <w:spacing w:line="276" w:lineRule="auto"/>
              <w:ind w:left="720"/>
              <w:rPr>
                <w:sz w:val="28"/>
                <w:szCs w:val="28"/>
              </w:rPr>
            </w:pPr>
            <w:r w:rsidRPr="00A91375">
              <w:rPr>
                <w:rFonts w:ascii="Segoe UI Emoji" w:hAnsi="Segoe UI Emoji" w:cs="Segoe UI Emoji"/>
              </w:rPr>
              <w:t>⭐</w:t>
            </w:r>
            <w:r w:rsidRPr="00A91375">
              <w:t xml:space="preserve"> Rate from 1 (Not convincing) to 5 (Very convincing):</w:t>
            </w:r>
            <w:r>
              <w:t xml:space="preserve">   </w:t>
            </w:r>
            <w:r w:rsidRPr="00A91375">
              <w:rPr>
                <w:sz w:val="28"/>
                <w:szCs w:val="28"/>
              </w:rPr>
              <w:t>☐ 1 ☐ 2 ☐ 3 ☐ 4 ☐ 5</w:t>
            </w:r>
          </w:p>
          <w:p w14:paraId="5FA298DB" w14:textId="77777777" w:rsidR="000E4B41" w:rsidRPr="00A91375" w:rsidRDefault="000E4B41" w:rsidP="00445293">
            <w:pPr>
              <w:numPr>
                <w:ilvl w:val="0"/>
                <w:numId w:val="5"/>
              </w:numPr>
              <w:spacing w:line="276" w:lineRule="auto"/>
            </w:pPr>
            <w:r w:rsidRPr="00A91375">
              <w:t>Suggest one way to make it</w:t>
            </w:r>
            <w:r>
              <w:t xml:space="preserve"> more convincing:</w:t>
            </w:r>
            <w:r w:rsidRPr="00A91375">
              <w:br/>
            </w:r>
            <w:r>
              <w:t>_____________</w:t>
            </w:r>
            <w:r w:rsidRPr="00A91375">
              <w:t>______________________________________________________</w:t>
            </w:r>
            <w:r>
              <w:t>___________________________</w:t>
            </w:r>
          </w:p>
          <w:p w14:paraId="7BCF027D" w14:textId="77777777" w:rsidR="000E4B41" w:rsidRDefault="000E4B41" w:rsidP="00AB07FB">
            <w:pPr>
              <w:spacing w:line="276" w:lineRule="auto"/>
            </w:pPr>
            <w:r w:rsidRPr="00A91375">
              <w:rPr>
                <w:b/>
                <w:bCs/>
              </w:rPr>
              <w:t>5. A Positive Comment</w:t>
            </w:r>
            <w:r>
              <w:rPr>
                <w:b/>
                <w:bCs/>
              </w:rPr>
              <w:t xml:space="preserve"> – </w:t>
            </w:r>
            <w:r w:rsidRPr="00A91375">
              <w:t>Something you really liked</w:t>
            </w:r>
            <w:r>
              <w:t xml:space="preserve"> about this poster was</w:t>
            </w:r>
            <w:r w:rsidRPr="00A91375">
              <w:t xml:space="preserve">: </w:t>
            </w:r>
            <w:r>
              <w:t xml:space="preserve">    </w:t>
            </w:r>
          </w:p>
          <w:p w14:paraId="4F9F7C0E" w14:textId="77777777" w:rsidR="000E4B41" w:rsidRPr="000A62CC" w:rsidRDefault="000E4B41" w:rsidP="00AB07FB">
            <w:pPr>
              <w:spacing w:line="276" w:lineRule="auto"/>
              <w:rPr>
                <w:b/>
                <w:bCs/>
              </w:rPr>
            </w:pPr>
            <w:r>
              <w:t xml:space="preserve">                ____________</w:t>
            </w:r>
            <w:r w:rsidRPr="00A91375">
              <w:t>______________________________________________________</w:t>
            </w:r>
            <w:r>
              <w:t>____________________________</w:t>
            </w:r>
          </w:p>
        </w:tc>
      </w:tr>
    </w:tbl>
    <w:p w14:paraId="2CE46500" w14:textId="77777777" w:rsidR="00E75890" w:rsidRDefault="00E75890" w:rsidP="000E4B41">
      <w:pPr>
        <w:jc w:val="center"/>
        <w:rPr>
          <w:b/>
          <w:bCs/>
        </w:rPr>
      </w:pPr>
    </w:p>
    <w:p w14:paraId="0BAAFD0E" w14:textId="77777777" w:rsidR="00E75890" w:rsidRDefault="00E75890" w:rsidP="000E4B41">
      <w:pPr>
        <w:jc w:val="center"/>
        <w:rPr>
          <w:b/>
          <w:bCs/>
        </w:rPr>
      </w:pPr>
    </w:p>
    <w:p w14:paraId="70AA409C" w14:textId="39BAB257" w:rsidR="000E4B41" w:rsidRPr="00FA64FC" w:rsidRDefault="000E4B41" w:rsidP="000E4B41">
      <w:pPr>
        <w:jc w:val="center"/>
        <w:rPr>
          <w:b/>
          <w:bCs/>
        </w:rPr>
      </w:pPr>
      <w:r w:rsidRPr="00FA64FC">
        <w:rPr>
          <w:b/>
          <w:bCs/>
        </w:rPr>
        <w:t>FINAL VOTE</w:t>
      </w:r>
      <w:r>
        <w:rPr>
          <w:b/>
          <w:bCs/>
        </w:rPr>
        <w:t xml:space="preserve"> ON SHOULD PUBLIC TRANSPORT BE FREE IN VICTORIA</w:t>
      </w:r>
    </w:p>
    <w:p w14:paraId="4E7D8AFF" w14:textId="77777777" w:rsidR="000E4B41" w:rsidRDefault="000E4B41" w:rsidP="000E4B41">
      <w:r>
        <w:t xml:space="preserve">Indicate where you sit on the continuum/ range for this topic by circling the most appropriate response. </w:t>
      </w:r>
    </w:p>
    <w:p w14:paraId="414A28E3" w14:textId="77777777" w:rsidR="000E4B41" w:rsidRDefault="000E4B41" w:rsidP="000E4B41"/>
    <w:p w14:paraId="550F548B" w14:textId="77777777" w:rsidR="000E4B41" w:rsidRDefault="000E4B41" w:rsidP="000E4B41"/>
    <w:p w14:paraId="482B4EA8" w14:textId="77777777" w:rsidR="000E4B41" w:rsidRPr="006A0400" w:rsidRDefault="000E4B41" w:rsidP="000E4B41">
      <w:r>
        <w:rPr>
          <w:noProof/>
        </w:rPr>
        <mc:AlternateContent>
          <mc:Choice Requires="wps">
            <w:drawing>
              <wp:anchor distT="0" distB="0" distL="114300" distR="114300" simplePos="0" relativeHeight="251658240" behindDoc="0" locked="0" layoutInCell="1" allowOverlap="1" wp14:anchorId="4E497C13" wp14:editId="7429CC9A">
                <wp:simplePos x="0" y="0"/>
                <wp:positionH relativeFrom="margin">
                  <wp:align>left</wp:align>
                </wp:positionH>
                <wp:positionV relativeFrom="paragraph">
                  <wp:posOffset>29845</wp:posOffset>
                </wp:positionV>
                <wp:extent cx="6372225" cy="484632"/>
                <wp:effectExtent l="19050" t="19050" r="47625" b="29845"/>
                <wp:wrapNone/>
                <wp:docPr id="1492043826" name="Arrow: Left-Right 2"/>
                <wp:cNvGraphicFramePr/>
                <a:graphic xmlns:a="http://schemas.openxmlformats.org/drawingml/2006/main">
                  <a:graphicData uri="http://schemas.microsoft.com/office/word/2010/wordprocessingShape">
                    <wps:wsp>
                      <wps:cNvSpPr/>
                      <wps:spPr>
                        <a:xfrm>
                          <a:off x="0" y="0"/>
                          <a:ext cx="6372225" cy="484632"/>
                        </a:xfrm>
                        <a:prstGeom prst="left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C43BD7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 o:spid="_x0000_s1026" type="#_x0000_t69" style="position:absolute;margin-left:0;margin-top:2.35pt;width:501.75pt;height:38.15pt;z-index:2516986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" adj="821" fillcolor="#4fc5f2 [2167]" strokecolor="#0f9ed5 [3207]" strokeweight=".5pt">
                <v:fill color2="#2ab8f0 [2615]" rotate="t" colors="0 #9ccff5;.5 #8fc4eb;1 #79beed" focus="100%" type="gradient">
                  <o:fill v:ext="view" type="gradientUnscaled"/>
                </v:fill>
                <w10:wrap anchorx="margin"/>
              </v:shape>
            </w:pict>
          </mc:Fallback>
        </mc:AlternateContent>
      </w:r>
      <w:r>
        <w:t xml:space="preserve">  </w:t>
      </w:r>
    </w:p>
    <w:p w14:paraId="40756E07" w14:textId="77777777" w:rsidR="000E4B41" w:rsidRPr="006A0400" w:rsidRDefault="000E4B41" w:rsidP="000E4B41">
      <w:r>
        <w:rPr>
          <w:b/>
          <w:bCs/>
          <w:noProof/>
        </w:rPr>
        <mc:AlternateContent>
          <mc:Choice Requires="wps">
            <w:drawing>
              <wp:anchor distT="0" distB="0" distL="114300" distR="114300" simplePos="0" relativeHeight="251658245" behindDoc="0" locked="0" layoutInCell="1" allowOverlap="1" wp14:anchorId="029B18C6" wp14:editId="13121BE7">
                <wp:simplePos x="0" y="0"/>
                <wp:positionH relativeFrom="column">
                  <wp:posOffset>5772150</wp:posOffset>
                </wp:positionH>
                <wp:positionV relativeFrom="paragraph">
                  <wp:posOffset>95885</wp:posOffset>
                </wp:positionV>
                <wp:extent cx="0" cy="971550"/>
                <wp:effectExtent l="76200" t="0" r="76200" b="57150"/>
                <wp:wrapNone/>
                <wp:docPr id="1252231889" name="Straight Arrow Connector 39"/>
                <wp:cNvGraphicFramePr/>
                <a:graphic xmlns:a="http://schemas.openxmlformats.org/drawingml/2006/main">
                  <a:graphicData uri="http://schemas.microsoft.com/office/word/2010/wordprocessingShape">
                    <wps:wsp>
                      <wps:cNvCnPr/>
                      <wps:spPr>
                        <a:xfrm>
                          <a:off x="0" y="0"/>
                          <a:ext cx="0" cy="971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40DAB4" id="_x0000_t32" coordsize="21600,21600" o:spt="32" o:oned="t" path="m,l21600,21600e" filled="f">
                <v:path arrowok="t" fillok="f" o:connecttype="none"/>
                <o:lock v:ext="edit" shapetype="t"/>
              </v:shapetype>
              <v:shape id="Straight Arrow Connector 39" o:spid="_x0000_s1026" type="#_x0000_t32" style="position:absolute;margin-left:454.5pt;margin-top:7.55pt;width:0;height:76.5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" strokecolor="#156082 [3204]" strokeweight=".5pt">
                <v:stroke endarrow="block" joinstyle="miter"/>
              </v:shape>
            </w:pict>
          </mc:Fallback>
        </mc:AlternateContent>
      </w:r>
      <w:r>
        <w:rPr>
          <w:b/>
          <w:bCs/>
          <w:noProof/>
        </w:rPr>
        <mc:AlternateContent>
          <mc:Choice Requires="wps">
            <w:drawing>
              <wp:anchor distT="0" distB="0" distL="114300" distR="114300" simplePos="0" relativeHeight="251658244" behindDoc="0" locked="0" layoutInCell="1" allowOverlap="1" wp14:anchorId="38C53AB2" wp14:editId="01699DFA">
                <wp:simplePos x="0" y="0"/>
                <wp:positionH relativeFrom="column">
                  <wp:posOffset>4600575</wp:posOffset>
                </wp:positionH>
                <wp:positionV relativeFrom="paragraph">
                  <wp:posOffset>95885</wp:posOffset>
                </wp:positionV>
                <wp:extent cx="0" cy="971550"/>
                <wp:effectExtent l="76200" t="0" r="76200" b="57150"/>
                <wp:wrapNone/>
                <wp:docPr id="1932672090" name="Straight Arrow Connector 39"/>
                <wp:cNvGraphicFramePr/>
                <a:graphic xmlns:a="http://schemas.openxmlformats.org/drawingml/2006/main">
                  <a:graphicData uri="http://schemas.microsoft.com/office/word/2010/wordprocessingShape">
                    <wps:wsp>
                      <wps:cNvCnPr/>
                      <wps:spPr>
                        <a:xfrm>
                          <a:off x="0" y="0"/>
                          <a:ext cx="0" cy="971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3CC3EF" id="Straight Arrow Connector 39" o:spid="_x0000_s1026" type="#_x0000_t32" style="position:absolute;margin-left:362.25pt;margin-top:7.55pt;width:0;height:76.5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" strokecolor="#156082 [3204]" strokeweight=".5pt">
                <v:stroke endarrow="block" joinstyle="miter"/>
              </v:shape>
            </w:pict>
          </mc:Fallback>
        </mc:AlternateContent>
      </w:r>
      <w:r>
        <w:rPr>
          <w:b/>
          <w:bCs/>
          <w:noProof/>
        </w:rPr>
        <mc:AlternateContent>
          <mc:Choice Requires="wps">
            <w:drawing>
              <wp:anchor distT="0" distB="0" distL="114300" distR="114300" simplePos="0" relativeHeight="251658243" behindDoc="0" locked="0" layoutInCell="1" allowOverlap="1" wp14:anchorId="4BDE3518" wp14:editId="26A7B92E">
                <wp:simplePos x="0" y="0"/>
                <wp:positionH relativeFrom="column">
                  <wp:posOffset>3114675</wp:posOffset>
                </wp:positionH>
                <wp:positionV relativeFrom="paragraph">
                  <wp:posOffset>95885</wp:posOffset>
                </wp:positionV>
                <wp:extent cx="0" cy="971550"/>
                <wp:effectExtent l="76200" t="0" r="76200" b="57150"/>
                <wp:wrapNone/>
                <wp:docPr id="710272718" name="Straight Arrow Connector 39"/>
                <wp:cNvGraphicFramePr/>
                <a:graphic xmlns:a="http://schemas.openxmlformats.org/drawingml/2006/main">
                  <a:graphicData uri="http://schemas.microsoft.com/office/word/2010/wordprocessingShape">
                    <wps:wsp>
                      <wps:cNvCnPr/>
                      <wps:spPr>
                        <a:xfrm>
                          <a:off x="0" y="0"/>
                          <a:ext cx="0" cy="971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1D2BDC" id="Straight Arrow Connector 39" o:spid="_x0000_s1026" type="#_x0000_t32" style="position:absolute;margin-left:245.25pt;margin-top:7.55pt;width:0;height:76.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" strokecolor="#156082 [3204]" strokeweight=".5pt">
                <v:stroke endarrow="block" joinstyle="miter"/>
              </v:shape>
            </w:pict>
          </mc:Fallback>
        </mc:AlternateContent>
      </w:r>
      <w:r>
        <w:rPr>
          <w:b/>
          <w:bCs/>
          <w:noProof/>
        </w:rPr>
        <mc:AlternateContent>
          <mc:Choice Requires="wps">
            <w:drawing>
              <wp:anchor distT="0" distB="0" distL="114300" distR="114300" simplePos="0" relativeHeight="251658242" behindDoc="0" locked="0" layoutInCell="1" allowOverlap="1" wp14:anchorId="0B77E864" wp14:editId="121AED2B">
                <wp:simplePos x="0" y="0"/>
                <wp:positionH relativeFrom="column">
                  <wp:posOffset>1847850</wp:posOffset>
                </wp:positionH>
                <wp:positionV relativeFrom="paragraph">
                  <wp:posOffset>95885</wp:posOffset>
                </wp:positionV>
                <wp:extent cx="0" cy="971550"/>
                <wp:effectExtent l="76200" t="0" r="76200" b="57150"/>
                <wp:wrapNone/>
                <wp:docPr id="2085689031" name="Straight Arrow Connector 39"/>
                <wp:cNvGraphicFramePr/>
                <a:graphic xmlns:a="http://schemas.openxmlformats.org/drawingml/2006/main">
                  <a:graphicData uri="http://schemas.microsoft.com/office/word/2010/wordprocessingShape">
                    <wps:wsp>
                      <wps:cNvCnPr/>
                      <wps:spPr>
                        <a:xfrm>
                          <a:off x="0" y="0"/>
                          <a:ext cx="0" cy="971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5C9BA2" id="Straight Arrow Connector 39" o:spid="_x0000_s1026" type="#_x0000_t32" style="position:absolute;margin-left:145.5pt;margin-top:7.55pt;width:0;height:76.5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" strokecolor="#156082 [3204]" strokeweight=".5pt">
                <v:stroke endarrow="block" joinstyle="miter"/>
              </v:shape>
            </w:pict>
          </mc:Fallback>
        </mc:AlternateContent>
      </w:r>
      <w:r>
        <w:rPr>
          <w:b/>
          <w:bCs/>
          <w:noProof/>
        </w:rPr>
        <mc:AlternateContent>
          <mc:Choice Requires="wps">
            <w:drawing>
              <wp:anchor distT="0" distB="0" distL="114300" distR="114300" simplePos="0" relativeHeight="251658241" behindDoc="0" locked="0" layoutInCell="1" allowOverlap="1" wp14:anchorId="2E093DE0" wp14:editId="33977725">
                <wp:simplePos x="0" y="0"/>
                <wp:positionH relativeFrom="column">
                  <wp:posOffset>781050</wp:posOffset>
                </wp:positionH>
                <wp:positionV relativeFrom="paragraph">
                  <wp:posOffset>95885</wp:posOffset>
                </wp:positionV>
                <wp:extent cx="0" cy="971550"/>
                <wp:effectExtent l="76200" t="0" r="76200" b="57150"/>
                <wp:wrapNone/>
                <wp:docPr id="975860170" name="Straight Arrow Connector 39"/>
                <wp:cNvGraphicFramePr/>
                <a:graphic xmlns:a="http://schemas.openxmlformats.org/drawingml/2006/main">
                  <a:graphicData uri="http://schemas.microsoft.com/office/word/2010/wordprocessingShape">
                    <wps:wsp>
                      <wps:cNvCnPr/>
                      <wps:spPr>
                        <a:xfrm>
                          <a:off x="0" y="0"/>
                          <a:ext cx="0" cy="971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D355A6" id="Straight Arrow Connector 39" o:spid="_x0000_s1026" type="#_x0000_t32" style="position:absolute;margin-left:61.5pt;margin-top:7.55pt;width:0;height:76.5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" strokecolor="#156082 [3204]" strokeweight=".5pt">
                <v:stroke endarrow="block" joinstyle="miter"/>
              </v:shape>
            </w:pict>
          </mc:Fallback>
        </mc:AlternateContent>
      </w:r>
    </w:p>
    <w:p w14:paraId="740AEB11" w14:textId="77777777" w:rsidR="000E4B41" w:rsidRPr="006A0400" w:rsidRDefault="000E4B41" w:rsidP="000E4B41"/>
    <w:p w14:paraId="61E8D3EC" w14:textId="77777777" w:rsidR="000E4B41" w:rsidRPr="006A0400" w:rsidRDefault="000E4B41" w:rsidP="000E4B41"/>
    <w:p w14:paraId="3C17028A" w14:textId="77777777" w:rsidR="000E4B41" w:rsidRDefault="000E4B41" w:rsidP="000E4B41"/>
    <w:p w14:paraId="59C940FF" w14:textId="77777777" w:rsidR="000E4B41" w:rsidRPr="00F12BCE" w:rsidRDefault="000E4B41" w:rsidP="000E4B41">
      <w:pPr>
        <w:tabs>
          <w:tab w:val="left" w:pos="900"/>
        </w:tabs>
        <w:spacing w:after="0" w:line="240" w:lineRule="auto"/>
        <w:rPr>
          <w:b/>
          <w:bCs/>
          <w:color w:val="77206D" w:themeColor="accent5" w:themeShade="BF"/>
        </w:rPr>
      </w:pPr>
      <w:r w:rsidRPr="00F12BCE">
        <w:rPr>
          <w:color w:val="77206D" w:themeColor="accent5" w:themeShade="BF"/>
        </w:rPr>
        <w:t xml:space="preserve">                   </w:t>
      </w:r>
      <w:r w:rsidRPr="00F12BCE">
        <w:rPr>
          <w:b/>
          <w:bCs/>
          <w:color w:val="77206D" w:themeColor="accent5" w:themeShade="BF"/>
        </w:rPr>
        <w:t>Strongly</w:t>
      </w:r>
      <w:r w:rsidRPr="00F12BCE">
        <w:rPr>
          <w:b/>
          <w:bCs/>
          <w:color w:val="77206D" w:themeColor="accent5" w:themeShade="BF"/>
        </w:rPr>
        <w:tab/>
        <w:t xml:space="preserve">        Disagree</w:t>
      </w:r>
      <w:r w:rsidRPr="00F12BCE">
        <w:rPr>
          <w:b/>
          <w:bCs/>
          <w:color w:val="77206D" w:themeColor="accent5" w:themeShade="BF"/>
        </w:rPr>
        <w:tab/>
        <w:t xml:space="preserve">             Do Not Agree or                            Agree                           Strongly</w:t>
      </w:r>
    </w:p>
    <w:p w14:paraId="670B2FE2" w14:textId="359BE55E" w:rsidR="000E4B41" w:rsidRDefault="000E4B41" w:rsidP="00E75890">
      <w:pPr>
        <w:tabs>
          <w:tab w:val="left" w:pos="900"/>
        </w:tabs>
        <w:spacing w:after="0" w:line="240" w:lineRule="auto"/>
        <w:rPr>
          <w:b/>
          <w:bCs/>
        </w:rPr>
      </w:pPr>
      <w:r w:rsidRPr="00F12BCE">
        <w:rPr>
          <w:b/>
          <w:bCs/>
          <w:color w:val="77206D" w:themeColor="accent5" w:themeShade="BF"/>
        </w:rPr>
        <w:t xml:space="preserve">                   Disagree</w:t>
      </w:r>
      <w:r w:rsidRPr="00F12BCE">
        <w:rPr>
          <w:b/>
          <w:bCs/>
          <w:color w:val="77206D" w:themeColor="accent5" w:themeShade="BF"/>
        </w:rPr>
        <w:tab/>
      </w:r>
      <w:r w:rsidRPr="00F12BCE">
        <w:rPr>
          <w:b/>
          <w:bCs/>
          <w:color w:val="77206D" w:themeColor="accent5" w:themeShade="BF"/>
        </w:rPr>
        <w:tab/>
      </w:r>
      <w:r w:rsidRPr="00F12BCE">
        <w:rPr>
          <w:b/>
          <w:bCs/>
          <w:color w:val="77206D" w:themeColor="accent5" w:themeShade="BF"/>
        </w:rPr>
        <w:tab/>
        <w:t xml:space="preserve">             Disagree (neutral)</w:t>
      </w:r>
      <w:r w:rsidRPr="00F12BCE">
        <w:rPr>
          <w:b/>
          <w:bCs/>
          <w:color w:val="77206D" w:themeColor="accent5" w:themeShade="BF"/>
        </w:rPr>
        <w:tab/>
      </w:r>
      <w:r w:rsidRPr="00F12BCE">
        <w:rPr>
          <w:b/>
          <w:bCs/>
          <w:color w:val="77206D" w:themeColor="accent5" w:themeShade="BF"/>
        </w:rPr>
        <w:tab/>
      </w:r>
      <w:r w:rsidRPr="00F12BCE">
        <w:rPr>
          <w:b/>
          <w:bCs/>
          <w:color w:val="77206D" w:themeColor="accent5" w:themeShade="BF"/>
        </w:rPr>
        <w:tab/>
        <w:t xml:space="preserve">                        Agree                                                            </w:t>
      </w:r>
    </w:p>
    <w:p w14:paraId="1A49BB75" w14:textId="358B531E" w:rsidR="00DA6B0E" w:rsidRPr="000E4B41" w:rsidRDefault="00DA6B0E" w:rsidP="000E4B41">
      <w:pPr>
        <w:rPr>
          <w:rFonts w:eastAsiaTheme="majorEastAsia" w:cstheme="majorBidi"/>
          <w:b/>
          <w:bCs/>
          <w:color w:val="0F4761" w:themeColor="accent1" w:themeShade="BF"/>
          <w:sz w:val="32"/>
          <w:szCs w:val="32"/>
        </w:rPr>
      </w:pPr>
    </w:p>
    <w:sectPr w:rsidR="00DA6B0E" w:rsidRPr="000E4B41" w:rsidSect="00B113C5">
      <w:headerReference w:type="default" r:id="rId57"/>
      <w:footerReference w:type="default" r:id="rId58"/>
      <w:pgSz w:w="11907" w:h="16840"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F0F9DD" w14:textId="77777777" w:rsidR="00CC3590" w:rsidRDefault="00CC3590" w:rsidP="00B113C5">
      <w:pPr>
        <w:spacing w:after="0" w:line="240" w:lineRule="auto"/>
      </w:pPr>
      <w:r>
        <w:separator/>
      </w:r>
    </w:p>
  </w:endnote>
  <w:endnote w:type="continuationSeparator" w:id="0">
    <w:p w14:paraId="0BD3D3D8" w14:textId="77777777" w:rsidR="00CC3590" w:rsidRDefault="00CC3590" w:rsidP="00B11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inter">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0933644"/>
      <w:docPartObj>
        <w:docPartGallery w:val="Page Numbers (Bottom of Page)"/>
        <w:docPartUnique/>
      </w:docPartObj>
    </w:sdtPr>
    <w:sdtEndPr>
      <w:rPr>
        <w:noProof/>
      </w:rPr>
    </w:sdtEndPr>
    <w:sdtContent>
      <w:p w14:paraId="49C8F708" w14:textId="0A69574A" w:rsidR="00CF61BF" w:rsidRDefault="00CF61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0E9479" w14:textId="77777777" w:rsidR="005140CD" w:rsidRDefault="005140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8270240"/>
      <w:docPartObj>
        <w:docPartGallery w:val="Page Numbers (Bottom of Page)"/>
        <w:docPartUnique/>
      </w:docPartObj>
    </w:sdtPr>
    <w:sdtEndPr>
      <w:rPr>
        <w:noProof/>
      </w:rPr>
    </w:sdtEndPr>
    <w:sdtContent>
      <w:p w14:paraId="4E6E89E5" w14:textId="41F873C6" w:rsidR="006833C6" w:rsidRDefault="006833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C12A04" w14:textId="77777777" w:rsidR="006833C6" w:rsidRDefault="006833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CA9732" w14:textId="77777777" w:rsidR="00CC3590" w:rsidRDefault="00CC3590" w:rsidP="00B113C5">
      <w:pPr>
        <w:spacing w:after="0" w:line="240" w:lineRule="auto"/>
      </w:pPr>
      <w:r>
        <w:separator/>
      </w:r>
    </w:p>
  </w:footnote>
  <w:footnote w:type="continuationSeparator" w:id="0">
    <w:p w14:paraId="7009F62F" w14:textId="77777777" w:rsidR="00CC3590" w:rsidRDefault="00CC3590" w:rsidP="00B113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EE88B" w14:textId="77777777" w:rsidR="005140CD" w:rsidRPr="00B52F07" w:rsidRDefault="005140CD" w:rsidP="00B113C5">
    <w:pPr>
      <w:pStyle w:val="Header"/>
      <w:jc w:val="right"/>
      <w:rPr>
        <w:b/>
        <w:bCs/>
        <w:lang w:val="en-US"/>
      </w:rPr>
    </w:pPr>
    <w:r w:rsidRPr="00B52F07">
      <w:rPr>
        <w:b/>
        <w:bCs/>
        <w:lang w:val="en-US"/>
      </w:rPr>
      <w:t>Victorian Student’s Parliamentary Program</w:t>
    </w:r>
    <w:r>
      <w:rPr>
        <w:b/>
        <w:bCs/>
        <w:lang w:val="en-US"/>
      </w:rPr>
      <w:t xml:space="preserve"> 2025</w:t>
    </w:r>
  </w:p>
  <w:p w14:paraId="797BBD9C" w14:textId="77777777" w:rsidR="005140CD" w:rsidRDefault="005140CD" w:rsidP="00B113C5">
    <w:pPr>
      <w:pStyle w:val="Header"/>
      <w:jc w:val="right"/>
    </w:pPr>
    <w:r>
      <w:rPr>
        <w:b/>
        <w:bCs/>
        <w:lang w:val="en-US"/>
      </w:rPr>
      <w:tab/>
    </w:r>
    <w:r>
      <w:rPr>
        <w:b/>
        <w:bCs/>
        <w:lang w:val="en-US"/>
      </w:rPr>
      <w:tab/>
      <w:t xml:space="preserve">Online Primary </w:t>
    </w:r>
    <w:r w:rsidRPr="00B52F07">
      <w:rPr>
        <w:b/>
        <w:bCs/>
        <w:lang w:val="en-US"/>
      </w:rPr>
      <w:t>School</w:t>
    </w:r>
    <w:r>
      <w:rPr>
        <w:b/>
        <w:bCs/>
        <w:lang w:val="en-US"/>
      </w:rPr>
      <w:t xml:space="preserve"> </w:t>
    </w:r>
    <w:r w:rsidRPr="00B52F07">
      <w:rPr>
        <w:b/>
        <w:bCs/>
        <w:lang w:val="en-US"/>
      </w:rPr>
      <w:t>Convention</w:t>
    </w:r>
  </w:p>
  <w:p w14:paraId="1B2614D1" w14:textId="77777777" w:rsidR="005140CD" w:rsidRDefault="005140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D6946" w14:textId="77777777" w:rsidR="00B113C5" w:rsidRPr="00B52F07" w:rsidRDefault="00B113C5" w:rsidP="00B113C5">
    <w:pPr>
      <w:pStyle w:val="Header"/>
      <w:jc w:val="right"/>
      <w:rPr>
        <w:b/>
        <w:bCs/>
        <w:lang w:val="en-US"/>
      </w:rPr>
    </w:pPr>
    <w:r w:rsidRPr="00B52F07">
      <w:rPr>
        <w:b/>
        <w:bCs/>
        <w:lang w:val="en-US"/>
      </w:rPr>
      <w:t>Victorian Student’s Parliamentary Program</w:t>
    </w:r>
    <w:r>
      <w:rPr>
        <w:b/>
        <w:bCs/>
        <w:lang w:val="en-US"/>
      </w:rPr>
      <w:t xml:space="preserve"> 2025</w:t>
    </w:r>
  </w:p>
  <w:p w14:paraId="188C7BBF" w14:textId="77777777" w:rsidR="00B113C5" w:rsidRDefault="00B113C5" w:rsidP="00B113C5">
    <w:pPr>
      <w:pStyle w:val="Header"/>
      <w:jc w:val="right"/>
    </w:pPr>
    <w:r>
      <w:rPr>
        <w:b/>
        <w:bCs/>
        <w:lang w:val="en-US"/>
      </w:rPr>
      <w:tab/>
    </w:r>
    <w:r>
      <w:rPr>
        <w:b/>
        <w:bCs/>
        <w:lang w:val="en-US"/>
      </w:rPr>
      <w:tab/>
      <w:t xml:space="preserve">Online Primary </w:t>
    </w:r>
    <w:r w:rsidRPr="00B52F07">
      <w:rPr>
        <w:b/>
        <w:bCs/>
        <w:lang w:val="en-US"/>
      </w:rPr>
      <w:t>School</w:t>
    </w:r>
    <w:r>
      <w:rPr>
        <w:b/>
        <w:bCs/>
        <w:lang w:val="en-US"/>
      </w:rPr>
      <w:t xml:space="preserve"> </w:t>
    </w:r>
    <w:r w:rsidRPr="00B52F07">
      <w:rPr>
        <w:b/>
        <w:bCs/>
        <w:lang w:val="en-US"/>
      </w:rPr>
      <w:t>Convention</w:t>
    </w:r>
  </w:p>
  <w:p w14:paraId="19AACDEE" w14:textId="77777777" w:rsidR="00B113C5" w:rsidRDefault="00B113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0E46"/>
    <w:multiLevelType w:val="hybridMultilevel"/>
    <w:tmpl w:val="74E4E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8601CB"/>
    <w:multiLevelType w:val="hybridMultilevel"/>
    <w:tmpl w:val="EB6ADB66"/>
    <w:lvl w:ilvl="0" w:tplc="82B6E9DC">
      <w:start w:val="1"/>
      <w:numFmt w:val="bullet"/>
      <w:lvlText w:val=""/>
      <w:lvlJc w:val="left"/>
      <w:pPr>
        <w:tabs>
          <w:tab w:val="num" w:pos="900"/>
        </w:tabs>
        <w:ind w:left="540" w:hanging="360"/>
      </w:pPr>
      <w:rPr>
        <w:rFonts w:ascii="Symbol" w:hAnsi="Symbol" w:hint="default"/>
      </w:rPr>
    </w:lvl>
    <w:lvl w:ilvl="1" w:tplc="4C06F68E">
      <w:numFmt w:val="decimal"/>
      <w:lvlText w:val=""/>
      <w:lvlJc w:val="left"/>
    </w:lvl>
    <w:lvl w:ilvl="2" w:tplc="44E6A1E4">
      <w:numFmt w:val="decimal"/>
      <w:lvlText w:val=""/>
      <w:lvlJc w:val="left"/>
    </w:lvl>
    <w:lvl w:ilvl="3" w:tplc="42C4EC32">
      <w:numFmt w:val="decimal"/>
      <w:lvlText w:val=""/>
      <w:lvlJc w:val="left"/>
    </w:lvl>
    <w:lvl w:ilvl="4" w:tplc="F4B8D096">
      <w:numFmt w:val="decimal"/>
      <w:lvlText w:val=""/>
      <w:lvlJc w:val="left"/>
    </w:lvl>
    <w:lvl w:ilvl="5" w:tplc="9E52188E">
      <w:numFmt w:val="decimal"/>
      <w:lvlText w:val=""/>
      <w:lvlJc w:val="left"/>
    </w:lvl>
    <w:lvl w:ilvl="6" w:tplc="6BF2A0F2">
      <w:numFmt w:val="decimal"/>
      <w:lvlText w:val=""/>
      <w:lvlJc w:val="left"/>
    </w:lvl>
    <w:lvl w:ilvl="7" w:tplc="D0446C10">
      <w:numFmt w:val="decimal"/>
      <w:lvlText w:val=""/>
      <w:lvlJc w:val="left"/>
    </w:lvl>
    <w:lvl w:ilvl="8" w:tplc="312EFC38">
      <w:numFmt w:val="decimal"/>
      <w:lvlText w:val=""/>
      <w:lvlJc w:val="left"/>
    </w:lvl>
  </w:abstractNum>
  <w:abstractNum w:abstractNumId="2" w15:restartNumberingAfterBreak="0">
    <w:nsid w:val="06564225"/>
    <w:multiLevelType w:val="hybridMultilevel"/>
    <w:tmpl w:val="61DE0C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E684EF1"/>
    <w:multiLevelType w:val="hybridMultilevel"/>
    <w:tmpl w:val="FC0268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F281B31"/>
    <w:multiLevelType w:val="hybridMultilevel"/>
    <w:tmpl w:val="D2DCF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147C02"/>
    <w:multiLevelType w:val="hybridMultilevel"/>
    <w:tmpl w:val="493618A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8D5918"/>
    <w:multiLevelType w:val="hybridMultilevel"/>
    <w:tmpl w:val="E5B4B68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E16432"/>
    <w:multiLevelType w:val="hybridMultilevel"/>
    <w:tmpl w:val="67D012E4"/>
    <w:lvl w:ilvl="0" w:tplc="F7FE68B6">
      <w:start w:val="1"/>
      <w:numFmt w:val="lowerLetter"/>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DC0BD6"/>
    <w:multiLevelType w:val="hybridMultilevel"/>
    <w:tmpl w:val="BFA6D7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8466FDF"/>
    <w:multiLevelType w:val="hybridMultilevel"/>
    <w:tmpl w:val="A350C84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DD5A68"/>
    <w:multiLevelType w:val="hybridMultilevel"/>
    <w:tmpl w:val="617AF136"/>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754F90"/>
    <w:multiLevelType w:val="hybridMultilevel"/>
    <w:tmpl w:val="3CD4E02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B76460"/>
    <w:multiLevelType w:val="hybridMultilevel"/>
    <w:tmpl w:val="2B06CE36"/>
    <w:lvl w:ilvl="0" w:tplc="980456F4">
      <w:start w:val="1"/>
      <w:numFmt w:val="bullet"/>
      <w:lvlText w:val=""/>
      <w:lvlJc w:val="left"/>
      <w:pPr>
        <w:tabs>
          <w:tab w:val="num" w:pos="900"/>
        </w:tabs>
        <w:ind w:left="540" w:hanging="360"/>
      </w:pPr>
      <w:rPr>
        <w:rFonts w:ascii="Symbol" w:hAnsi="Symbol" w:hint="default"/>
      </w:rPr>
    </w:lvl>
    <w:lvl w:ilvl="1" w:tplc="4A96C2A2">
      <w:numFmt w:val="decimal"/>
      <w:lvlText w:val=""/>
      <w:lvlJc w:val="left"/>
    </w:lvl>
    <w:lvl w:ilvl="2" w:tplc="4DF2CA22">
      <w:numFmt w:val="decimal"/>
      <w:lvlText w:val=""/>
      <w:lvlJc w:val="left"/>
    </w:lvl>
    <w:lvl w:ilvl="3" w:tplc="1F520978">
      <w:numFmt w:val="decimal"/>
      <w:lvlText w:val=""/>
      <w:lvlJc w:val="left"/>
    </w:lvl>
    <w:lvl w:ilvl="4" w:tplc="BDB2FEC0">
      <w:numFmt w:val="decimal"/>
      <w:lvlText w:val=""/>
      <w:lvlJc w:val="left"/>
    </w:lvl>
    <w:lvl w:ilvl="5" w:tplc="AF9C68A8">
      <w:numFmt w:val="decimal"/>
      <w:lvlText w:val=""/>
      <w:lvlJc w:val="left"/>
    </w:lvl>
    <w:lvl w:ilvl="6" w:tplc="6018CC5C">
      <w:numFmt w:val="decimal"/>
      <w:lvlText w:val=""/>
      <w:lvlJc w:val="left"/>
    </w:lvl>
    <w:lvl w:ilvl="7" w:tplc="9282173A">
      <w:numFmt w:val="decimal"/>
      <w:lvlText w:val=""/>
      <w:lvlJc w:val="left"/>
    </w:lvl>
    <w:lvl w:ilvl="8" w:tplc="697064BC">
      <w:numFmt w:val="decimal"/>
      <w:lvlText w:val=""/>
      <w:lvlJc w:val="left"/>
    </w:lvl>
  </w:abstractNum>
  <w:abstractNum w:abstractNumId="13" w15:restartNumberingAfterBreak="0">
    <w:nsid w:val="2E7A47CA"/>
    <w:multiLevelType w:val="multilevel"/>
    <w:tmpl w:val="BAEC7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7A16AC"/>
    <w:multiLevelType w:val="hybridMultilevel"/>
    <w:tmpl w:val="D82EF2E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FE81868"/>
    <w:multiLevelType w:val="hybridMultilevel"/>
    <w:tmpl w:val="CF2ED0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1A96BAF"/>
    <w:multiLevelType w:val="hybridMultilevel"/>
    <w:tmpl w:val="8F36A3C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D786656"/>
    <w:multiLevelType w:val="hybridMultilevel"/>
    <w:tmpl w:val="D03AC60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E295899"/>
    <w:multiLevelType w:val="hybridMultilevel"/>
    <w:tmpl w:val="5FA0E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2D0BA4"/>
    <w:multiLevelType w:val="multilevel"/>
    <w:tmpl w:val="88B87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3256A5"/>
    <w:multiLevelType w:val="hybridMultilevel"/>
    <w:tmpl w:val="8E1E9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8225FF"/>
    <w:multiLevelType w:val="hybridMultilevel"/>
    <w:tmpl w:val="ADB2027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76F2E6C"/>
    <w:multiLevelType w:val="hybridMultilevel"/>
    <w:tmpl w:val="B6DC9AC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24E41C3"/>
    <w:multiLevelType w:val="hybridMultilevel"/>
    <w:tmpl w:val="433009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5DB6B81"/>
    <w:multiLevelType w:val="hybridMultilevel"/>
    <w:tmpl w:val="29F61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456DA4"/>
    <w:multiLevelType w:val="hybridMultilevel"/>
    <w:tmpl w:val="17348F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C734FFC"/>
    <w:multiLevelType w:val="hybridMultilevel"/>
    <w:tmpl w:val="176CD2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F5316B8"/>
    <w:multiLevelType w:val="hybridMultilevel"/>
    <w:tmpl w:val="67D013C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FEE49F6"/>
    <w:multiLevelType w:val="hybridMultilevel"/>
    <w:tmpl w:val="852EAD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FF31B42"/>
    <w:multiLevelType w:val="hybridMultilevel"/>
    <w:tmpl w:val="F2FC3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0532C8"/>
    <w:multiLevelType w:val="hybridMultilevel"/>
    <w:tmpl w:val="7AAECAA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2B718A0"/>
    <w:multiLevelType w:val="hybridMultilevel"/>
    <w:tmpl w:val="D2C4316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57B377B"/>
    <w:multiLevelType w:val="multilevel"/>
    <w:tmpl w:val="710C6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BE5B3A"/>
    <w:multiLevelType w:val="multilevel"/>
    <w:tmpl w:val="184A0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684863"/>
    <w:multiLevelType w:val="hybridMultilevel"/>
    <w:tmpl w:val="81E00D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59336045">
    <w:abstractNumId w:val="18"/>
  </w:num>
  <w:num w:numId="2" w16cid:durableId="1933784262">
    <w:abstractNumId w:val="13"/>
  </w:num>
  <w:num w:numId="3" w16cid:durableId="933710051">
    <w:abstractNumId w:val="19"/>
  </w:num>
  <w:num w:numId="4" w16cid:durableId="211112634">
    <w:abstractNumId w:val="33"/>
  </w:num>
  <w:num w:numId="5" w16cid:durableId="169026504">
    <w:abstractNumId w:val="32"/>
  </w:num>
  <w:num w:numId="6" w16cid:durableId="1344630970">
    <w:abstractNumId w:val="24"/>
  </w:num>
  <w:num w:numId="7" w16cid:durableId="1346175953">
    <w:abstractNumId w:val="4"/>
  </w:num>
  <w:num w:numId="8" w16cid:durableId="563377272">
    <w:abstractNumId w:val="12"/>
  </w:num>
  <w:num w:numId="9" w16cid:durableId="1470856196">
    <w:abstractNumId w:val="1"/>
  </w:num>
  <w:num w:numId="10" w16cid:durableId="1739671629">
    <w:abstractNumId w:val="0"/>
  </w:num>
  <w:num w:numId="11" w16cid:durableId="1203710304">
    <w:abstractNumId w:val="29"/>
  </w:num>
  <w:num w:numId="12" w16cid:durableId="1892233243">
    <w:abstractNumId w:val="20"/>
  </w:num>
  <w:num w:numId="13" w16cid:durableId="375470682">
    <w:abstractNumId w:val="23"/>
  </w:num>
  <w:num w:numId="14" w16cid:durableId="2050832715">
    <w:abstractNumId w:val="11"/>
  </w:num>
  <w:num w:numId="15" w16cid:durableId="446583305">
    <w:abstractNumId w:val="27"/>
  </w:num>
  <w:num w:numId="16" w16cid:durableId="1033650617">
    <w:abstractNumId w:val="7"/>
  </w:num>
  <w:num w:numId="17" w16cid:durableId="943462917">
    <w:abstractNumId w:val="30"/>
  </w:num>
  <w:num w:numId="18" w16cid:durableId="97802446">
    <w:abstractNumId w:val="5"/>
  </w:num>
  <w:num w:numId="19" w16cid:durableId="1349217381">
    <w:abstractNumId w:val="16"/>
  </w:num>
  <w:num w:numId="20" w16cid:durableId="819617139">
    <w:abstractNumId w:val="22"/>
  </w:num>
  <w:num w:numId="21" w16cid:durableId="75177882">
    <w:abstractNumId w:val="10"/>
  </w:num>
  <w:num w:numId="22" w16cid:durableId="1206260070">
    <w:abstractNumId w:val="9"/>
  </w:num>
  <w:num w:numId="23" w16cid:durableId="1925532995">
    <w:abstractNumId w:val="17"/>
  </w:num>
  <w:num w:numId="24" w16cid:durableId="874806741">
    <w:abstractNumId w:val="6"/>
  </w:num>
  <w:num w:numId="25" w16cid:durableId="654139265">
    <w:abstractNumId w:val="14"/>
  </w:num>
  <w:num w:numId="26" w16cid:durableId="606735456">
    <w:abstractNumId w:val="31"/>
  </w:num>
  <w:num w:numId="27" w16cid:durableId="1850944926">
    <w:abstractNumId w:val="21"/>
  </w:num>
  <w:num w:numId="28" w16cid:durableId="1977955110">
    <w:abstractNumId w:val="26"/>
  </w:num>
  <w:num w:numId="29" w16cid:durableId="1319648614">
    <w:abstractNumId w:val="15"/>
  </w:num>
  <w:num w:numId="30" w16cid:durableId="880939138">
    <w:abstractNumId w:val="28"/>
  </w:num>
  <w:num w:numId="31" w16cid:durableId="124858434">
    <w:abstractNumId w:val="2"/>
  </w:num>
  <w:num w:numId="32" w16cid:durableId="999774340">
    <w:abstractNumId w:val="8"/>
  </w:num>
  <w:num w:numId="33" w16cid:durableId="947929025">
    <w:abstractNumId w:val="3"/>
  </w:num>
  <w:num w:numId="34" w16cid:durableId="1319648756">
    <w:abstractNumId w:val="25"/>
  </w:num>
  <w:num w:numId="35" w16cid:durableId="122575110">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29B"/>
    <w:rsid w:val="00006321"/>
    <w:rsid w:val="00010A8A"/>
    <w:rsid w:val="00017B6A"/>
    <w:rsid w:val="000239F2"/>
    <w:rsid w:val="00024EA8"/>
    <w:rsid w:val="00025B42"/>
    <w:rsid w:val="00031FB0"/>
    <w:rsid w:val="00032CE6"/>
    <w:rsid w:val="00063154"/>
    <w:rsid w:val="00081870"/>
    <w:rsid w:val="00087419"/>
    <w:rsid w:val="000905ED"/>
    <w:rsid w:val="0009060D"/>
    <w:rsid w:val="00092C1D"/>
    <w:rsid w:val="000A70C7"/>
    <w:rsid w:val="000B5ECE"/>
    <w:rsid w:val="000D4FD3"/>
    <w:rsid w:val="000D61DD"/>
    <w:rsid w:val="000E4B41"/>
    <w:rsid w:val="000E567B"/>
    <w:rsid w:val="000F2211"/>
    <w:rsid w:val="000F3B31"/>
    <w:rsid w:val="00116FCD"/>
    <w:rsid w:val="00130AF7"/>
    <w:rsid w:val="001341F4"/>
    <w:rsid w:val="0019610B"/>
    <w:rsid w:val="001A0CAB"/>
    <w:rsid w:val="001C0A99"/>
    <w:rsid w:val="001C6E90"/>
    <w:rsid w:val="001D751C"/>
    <w:rsid w:val="001E191D"/>
    <w:rsid w:val="001E3F7D"/>
    <w:rsid w:val="0020311B"/>
    <w:rsid w:val="00230DDC"/>
    <w:rsid w:val="002318BC"/>
    <w:rsid w:val="002506FD"/>
    <w:rsid w:val="00257084"/>
    <w:rsid w:val="0026394D"/>
    <w:rsid w:val="0026729B"/>
    <w:rsid w:val="00270B63"/>
    <w:rsid w:val="00272CC3"/>
    <w:rsid w:val="00277950"/>
    <w:rsid w:val="00277F7C"/>
    <w:rsid w:val="002C3ED2"/>
    <w:rsid w:val="00302408"/>
    <w:rsid w:val="00303980"/>
    <w:rsid w:val="003303C0"/>
    <w:rsid w:val="00333EA5"/>
    <w:rsid w:val="00354A0E"/>
    <w:rsid w:val="00366CFA"/>
    <w:rsid w:val="00366F2F"/>
    <w:rsid w:val="003729A8"/>
    <w:rsid w:val="0038180C"/>
    <w:rsid w:val="00390683"/>
    <w:rsid w:val="003942F1"/>
    <w:rsid w:val="0039465E"/>
    <w:rsid w:val="00394F8F"/>
    <w:rsid w:val="003A33DD"/>
    <w:rsid w:val="003A43BA"/>
    <w:rsid w:val="003A5513"/>
    <w:rsid w:val="003A64EF"/>
    <w:rsid w:val="003C5CB1"/>
    <w:rsid w:val="003D4CA6"/>
    <w:rsid w:val="003D4E1A"/>
    <w:rsid w:val="003D6351"/>
    <w:rsid w:val="00433227"/>
    <w:rsid w:val="00445293"/>
    <w:rsid w:val="004753ED"/>
    <w:rsid w:val="00476928"/>
    <w:rsid w:val="004818AF"/>
    <w:rsid w:val="004A04EE"/>
    <w:rsid w:val="004C0C7C"/>
    <w:rsid w:val="004E1E90"/>
    <w:rsid w:val="00500B72"/>
    <w:rsid w:val="00501F56"/>
    <w:rsid w:val="005140CD"/>
    <w:rsid w:val="0054293A"/>
    <w:rsid w:val="00551370"/>
    <w:rsid w:val="005A1427"/>
    <w:rsid w:val="005A55AB"/>
    <w:rsid w:val="005B19D2"/>
    <w:rsid w:val="005C1633"/>
    <w:rsid w:val="006176F0"/>
    <w:rsid w:val="006250FE"/>
    <w:rsid w:val="006511F9"/>
    <w:rsid w:val="006517CA"/>
    <w:rsid w:val="00656732"/>
    <w:rsid w:val="006671C6"/>
    <w:rsid w:val="0068257E"/>
    <w:rsid w:val="006833C6"/>
    <w:rsid w:val="00687A3B"/>
    <w:rsid w:val="006B136B"/>
    <w:rsid w:val="006B13E2"/>
    <w:rsid w:val="006B31D0"/>
    <w:rsid w:val="006D488B"/>
    <w:rsid w:val="006D52F9"/>
    <w:rsid w:val="006F66FD"/>
    <w:rsid w:val="00725687"/>
    <w:rsid w:val="00740C4A"/>
    <w:rsid w:val="00742065"/>
    <w:rsid w:val="007579D9"/>
    <w:rsid w:val="007617F1"/>
    <w:rsid w:val="00773DCC"/>
    <w:rsid w:val="0079475D"/>
    <w:rsid w:val="007E1136"/>
    <w:rsid w:val="007E192A"/>
    <w:rsid w:val="007F169F"/>
    <w:rsid w:val="007F17D3"/>
    <w:rsid w:val="007F691D"/>
    <w:rsid w:val="00800DF5"/>
    <w:rsid w:val="00813CF5"/>
    <w:rsid w:val="008848B7"/>
    <w:rsid w:val="00895D0E"/>
    <w:rsid w:val="008B6874"/>
    <w:rsid w:val="008C26EA"/>
    <w:rsid w:val="008E3E53"/>
    <w:rsid w:val="008E62FA"/>
    <w:rsid w:val="00906D38"/>
    <w:rsid w:val="00943AC8"/>
    <w:rsid w:val="00950E29"/>
    <w:rsid w:val="00992258"/>
    <w:rsid w:val="00992BAB"/>
    <w:rsid w:val="009A343E"/>
    <w:rsid w:val="009D7716"/>
    <w:rsid w:val="00A04453"/>
    <w:rsid w:val="00A12A60"/>
    <w:rsid w:val="00A84AA4"/>
    <w:rsid w:val="00AA7682"/>
    <w:rsid w:val="00AB5811"/>
    <w:rsid w:val="00AC10D8"/>
    <w:rsid w:val="00AD1B91"/>
    <w:rsid w:val="00B113C5"/>
    <w:rsid w:val="00B11F9D"/>
    <w:rsid w:val="00B1425D"/>
    <w:rsid w:val="00B154C2"/>
    <w:rsid w:val="00B27F40"/>
    <w:rsid w:val="00B31220"/>
    <w:rsid w:val="00B34ACA"/>
    <w:rsid w:val="00B76DFD"/>
    <w:rsid w:val="00B80F7C"/>
    <w:rsid w:val="00B84E3A"/>
    <w:rsid w:val="00BC6233"/>
    <w:rsid w:val="00BD2238"/>
    <w:rsid w:val="00BE0820"/>
    <w:rsid w:val="00BF02BC"/>
    <w:rsid w:val="00BF4E4F"/>
    <w:rsid w:val="00C169B6"/>
    <w:rsid w:val="00C33A4B"/>
    <w:rsid w:val="00C35E17"/>
    <w:rsid w:val="00C40925"/>
    <w:rsid w:val="00C46511"/>
    <w:rsid w:val="00C52440"/>
    <w:rsid w:val="00C54BAC"/>
    <w:rsid w:val="00C804FC"/>
    <w:rsid w:val="00C835D0"/>
    <w:rsid w:val="00C91AE5"/>
    <w:rsid w:val="00CC258D"/>
    <w:rsid w:val="00CC3590"/>
    <w:rsid w:val="00CC50CD"/>
    <w:rsid w:val="00CD6EBC"/>
    <w:rsid w:val="00CE166D"/>
    <w:rsid w:val="00CE2225"/>
    <w:rsid w:val="00CF05B8"/>
    <w:rsid w:val="00CF1EE6"/>
    <w:rsid w:val="00CF61BF"/>
    <w:rsid w:val="00D072DC"/>
    <w:rsid w:val="00D32100"/>
    <w:rsid w:val="00D55782"/>
    <w:rsid w:val="00D67D6D"/>
    <w:rsid w:val="00D7566F"/>
    <w:rsid w:val="00D8070B"/>
    <w:rsid w:val="00D82DF9"/>
    <w:rsid w:val="00D83F6A"/>
    <w:rsid w:val="00D96CEE"/>
    <w:rsid w:val="00DA0E19"/>
    <w:rsid w:val="00DA555A"/>
    <w:rsid w:val="00DA6B0E"/>
    <w:rsid w:val="00DD7BC7"/>
    <w:rsid w:val="00E02AB4"/>
    <w:rsid w:val="00E062BA"/>
    <w:rsid w:val="00E17A82"/>
    <w:rsid w:val="00E21AB6"/>
    <w:rsid w:val="00E42CC8"/>
    <w:rsid w:val="00E51AE5"/>
    <w:rsid w:val="00E75890"/>
    <w:rsid w:val="00E85755"/>
    <w:rsid w:val="00EA1952"/>
    <w:rsid w:val="00EE5A9A"/>
    <w:rsid w:val="00EF0E79"/>
    <w:rsid w:val="00EF612B"/>
    <w:rsid w:val="00F04779"/>
    <w:rsid w:val="00F16784"/>
    <w:rsid w:val="00F25C56"/>
    <w:rsid w:val="00F54EAC"/>
    <w:rsid w:val="00F54FDF"/>
    <w:rsid w:val="00F722F8"/>
    <w:rsid w:val="00F81AFE"/>
    <w:rsid w:val="00F90A7F"/>
    <w:rsid w:val="00F92F63"/>
    <w:rsid w:val="00F94C48"/>
    <w:rsid w:val="00FC13A4"/>
    <w:rsid w:val="00FD154E"/>
    <w:rsid w:val="00FE0529"/>
    <w:rsid w:val="00FE582A"/>
    <w:rsid w:val="00FF3BB9"/>
    <w:rsid w:val="00FF5A2B"/>
    <w:rsid w:val="00FF5B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5DC1F05"/>
  <w15:chartTrackingRefBased/>
  <w15:docId w15:val="{4CBE6BA1-59A3-4C81-A5AB-679C5C782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29B"/>
  </w:style>
  <w:style w:type="paragraph" w:styleId="Heading1">
    <w:name w:val="heading 1"/>
    <w:basedOn w:val="Normal"/>
    <w:next w:val="Normal"/>
    <w:link w:val="Heading1Char"/>
    <w:uiPriority w:val="9"/>
    <w:qFormat/>
    <w:rsid w:val="002672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672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672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72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72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72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72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72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72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2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672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672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72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72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72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72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72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729B"/>
    <w:rPr>
      <w:rFonts w:eastAsiaTheme="majorEastAsia" w:cstheme="majorBidi"/>
      <w:color w:val="272727" w:themeColor="text1" w:themeTint="D8"/>
    </w:rPr>
  </w:style>
  <w:style w:type="paragraph" w:styleId="Title">
    <w:name w:val="Title"/>
    <w:basedOn w:val="Normal"/>
    <w:next w:val="Normal"/>
    <w:link w:val="TitleChar"/>
    <w:uiPriority w:val="10"/>
    <w:qFormat/>
    <w:rsid w:val="002672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72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72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72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729B"/>
    <w:pPr>
      <w:spacing w:before="160"/>
      <w:jc w:val="center"/>
    </w:pPr>
    <w:rPr>
      <w:i/>
      <w:iCs/>
      <w:color w:val="404040" w:themeColor="text1" w:themeTint="BF"/>
    </w:rPr>
  </w:style>
  <w:style w:type="character" w:customStyle="1" w:styleId="QuoteChar">
    <w:name w:val="Quote Char"/>
    <w:basedOn w:val="DefaultParagraphFont"/>
    <w:link w:val="Quote"/>
    <w:uiPriority w:val="29"/>
    <w:rsid w:val="0026729B"/>
    <w:rPr>
      <w:i/>
      <w:iCs/>
      <w:color w:val="404040" w:themeColor="text1" w:themeTint="BF"/>
    </w:rPr>
  </w:style>
  <w:style w:type="paragraph" w:styleId="ListParagraph">
    <w:name w:val="List Paragraph"/>
    <w:basedOn w:val="Normal"/>
    <w:uiPriority w:val="34"/>
    <w:qFormat/>
    <w:rsid w:val="0026729B"/>
    <w:pPr>
      <w:ind w:left="720"/>
      <w:contextualSpacing/>
    </w:pPr>
  </w:style>
  <w:style w:type="character" w:styleId="IntenseEmphasis">
    <w:name w:val="Intense Emphasis"/>
    <w:basedOn w:val="DefaultParagraphFont"/>
    <w:uiPriority w:val="21"/>
    <w:qFormat/>
    <w:rsid w:val="0026729B"/>
    <w:rPr>
      <w:i/>
      <w:iCs/>
      <w:color w:val="0F4761" w:themeColor="accent1" w:themeShade="BF"/>
    </w:rPr>
  </w:style>
  <w:style w:type="paragraph" w:styleId="IntenseQuote">
    <w:name w:val="Intense Quote"/>
    <w:basedOn w:val="Normal"/>
    <w:next w:val="Normal"/>
    <w:link w:val="IntenseQuoteChar"/>
    <w:uiPriority w:val="30"/>
    <w:qFormat/>
    <w:rsid w:val="002672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729B"/>
    <w:rPr>
      <w:i/>
      <w:iCs/>
      <w:color w:val="0F4761" w:themeColor="accent1" w:themeShade="BF"/>
    </w:rPr>
  </w:style>
  <w:style w:type="character" w:styleId="IntenseReference">
    <w:name w:val="Intense Reference"/>
    <w:basedOn w:val="DefaultParagraphFont"/>
    <w:uiPriority w:val="32"/>
    <w:qFormat/>
    <w:rsid w:val="0026729B"/>
    <w:rPr>
      <w:b/>
      <w:bCs/>
      <w:smallCaps/>
      <w:color w:val="0F4761" w:themeColor="accent1" w:themeShade="BF"/>
      <w:spacing w:val="5"/>
    </w:rPr>
  </w:style>
  <w:style w:type="paragraph" w:styleId="Header">
    <w:name w:val="header"/>
    <w:basedOn w:val="Normal"/>
    <w:link w:val="HeaderChar"/>
    <w:uiPriority w:val="99"/>
    <w:unhideWhenUsed/>
    <w:rsid w:val="002672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729B"/>
  </w:style>
  <w:style w:type="character" w:styleId="Hyperlink">
    <w:name w:val="Hyperlink"/>
    <w:basedOn w:val="DefaultParagraphFont"/>
    <w:uiPriority w:val="99"/>
    <w:unhideWhenUsed/>
    <w:rsid w:val="0026729B"/>
    <w:rPr>
      <w:color w:val="467886" w:themeColor="hyperlink"/>
      <w:u w:val="single"/>
    </w:rPr>
  </w:style>
  <w:style w:type="paragraph" w:styleId="TOCHeading">
    <w:name w:val="TOC Heading"/>
    <w:basedOn w:val="Heading1"/>
    <w:next w:val="Normal"/>
    <w:uiPriority w:val="39"/>
    <w:unhideWhenUsed/>
    <w:qFormat/>
    <w:rsid w:val="0026729B"/>
    <w:pPr>
      <w:spacing w:before="240" w:after="0"/>
      <w:outlineLvl w:val="9"/>
    </w:pPr>
    <w:rPr>
      <w:kern w:val="0"/>
      <w:sz w:val="32"/>
      <w:szCs w:val="32"/>
      <w:lang w:val="en-US"/>
    </w:rPr>
  </w:style>
  <w:style w:type="paragraph" w:styleId="TOC2">
    <w:name w:val="toc 2"/>
    <w:basedOn w:val="Normal"/>
    <w:next w:val="Normal"/>
    <w:autoRedefine/>
    <w:uiPriority w:val="39"/>
    <w:unhideWhenUsed/>
    <w:rsid w:val="0026729B"/>
    <w:pPr>
      <w:tabs>
        <w:tab w:val="right" w:leader="dot" w:pos="10456"/>
      </w:tabs>
      <w:spacing w:after="100"/>
      <w:ind w:left="216"/>
    </w:pPr>
    <w:rPr>
      <w:b/>
      <w:bCs/>
      <w:noProof/>
    </w:rPr>
  </w:style>
  <w:style w:type="paragraph" w:styleId="NoSpacing">
    <w:name w:val="No Spacing"/>
    <w:uiPriority w:val="1"/>
    <w:qFormat/>
    <w:rsid w:val="00B113C5"/>
    <w:pPr>
      <w:spacing w:after="0" w:line="240" w:lineRule="auto"/>
    </w:pPr>
  </w:style>
  <w:style w:type="paragraph" w:styleId="Footer">
    <w:name w:val="footer"/>
    <w:basedOn w:val="Normal"/>
    <w:link w:val="FooterChar"/>
    <w:uiPriority w:val="99"/>
    <w:unhideWhenUsed/>
    <w:rsid w:val="00B113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13C5"/>
  </w:style>
  <w:style w:type="character" w:styleId="UnresolvedMention">
    <w:name w:val="Unresolved Mention"/>
    <w:basedOn w:val="DefaultParagraphFont"/>
    <w:uiPriority w:val="99"/>
    <w:semiHidden/>
    <w:unhideWhenUsed/>
    <w:rsid w:val="00CC258D"/>
    <w:rPr>
      <w:color w:val="605E5C"/>
      <w:shd w:val="clear" w:color="auto" w:fill="E1DFDD"/>
    </w:rPr>
  </w:style>
  <w:style w:type="character" w:styleId="FollowedHyperlink">
    <w:name w:val="FollowedHyperlink"/>
    <w:basedOn w:val="DefaultParagraphFont"/>
    <w:uiPriority w:val="99"/>
    <w:semiHidden/>
    <w:unhideWhenUsed/>
    <w:rsid w:val="004C0C7C"/>
    <w:rPr>
      <w:color w:val="96607D" w:themeColor="followedHyperlink"/>
      <w:u w:val="single"/>
    </w:rPr>
  </w:style>
  <w:style w:type="table" w:styleId="TableGrid">
    <w:name w:val="Table Grid"/>
    <w:basedOn w:val="TableNormal"/>
    <w:uiPriority w:val="39"/>
    <w:rsid w:val="003A6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4E1E90"/>
    <w:pPr>
      <w:spacing w:after="100"/>
      <w:ind w:left="440"/>
    </w:pPr>
  </w:style>
  <w:style w:type="character" w:styleId="CommentReference">
    <w:name w:val="annotation reference"/>
    <w:basedOn w:val="DefaultParagraphFont"/>
    <w:uiPriority w:val="99"/>
    <w:semiHidden/>
    <w:unhideWhenUsed/>
    <w:rsid w:val="005140CD"/>
    <w:rPr>
      <w:sz w:val="16"/>
      <w:szCs w:val="16"/>
    </w:rPr>
  </w:style>
  <w:style w:type="paragraph" w:styleId="CommentText">
    <w:name w:val="annotation text"/>
    <w:basedOn w:val="Normal"/>
    <w:link w:val="CommentTextChar"/>
    <w:uiPriority w:val="99"/>
    <w:unhideWhenUsed/>
    <w:rsid w:val="005140CD"/>
    <w:pPr>
      <w:spacing w:line="240" w:lineRule="auto"/>
    </w:pPr>
    <w:rPr>
      <w:sz w:val="20"/>
      <w:szCs w:val="20"/>
    </w:rPr>
  </w:style>
  <w:style w:type="character" w:customStyle="1" w:styleId="CommentTextChar">
    <w:name w:val="Comment Text Char"/>
    <w:basedOn w:val="DefaultParagraphFont"/>
    <w:link w:val="CommentText"/>
    <w:uiPriority w:val="99"/>
    <w:rsid w:val="005140CD"/>
    <w:rPr>
      <w:sz w:val="20"/>
      <w:szCs w:val="20"/>
    </w:rPr>
  </w:style>
  <w:style w:type="table" w:styleId="GridTable1Light-Accent4">
    <w:name w:val="Grid Table 1 Light Accent 4"/>
    <w:basedOn w:val="TableNormal"/>
    <w:uiPriority w:val="46"/>
    <w:rsid w:val="005140CD"/>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CF1EE6"/>
    <w:rPr>
      <w:b/>
      <w:bCs/>
    </w:rPr>
  </w:style>
  <w:style w:type="character" w:customStyle="1" w:styleId="CommentSubjectChar">
    <w:name w:val="Comment Subject Char"/>
    <w:basedOn w:val="CommentTextChar"/>
    <w:link w:val="CommentSubject"/>
    <w:uiPriority w:val="99"/>
    <w:semiHidden/>
    <w:rsid w:val="00CF1EE6"/>
    <w:rPr>
      <w:b/>
      <w:bCs/>
      <w:sz w:val="20"/>
      <w:szCs w:val="20"/>
    </w:rPr>
  </w:style>
  <w:style w:type="table" w:styleId="ListTable6Colorful-Accent1">
    <w:name w:val="List Table 6 Colorful Accent 1"/>
    <w:basedOn w:val="TableNormal"/>
    <w:uiPriority w:val="51"/>
    <w:rsid w:val="00D55782"/>
    <w:pPr>
      <w:spacing w:after="0" w:line="240" w:lineRule="auto"/>
    </w:pPr>
    <w:rPr>
      <w:color w:val="0F4761" w:themeColor="accent1" w:themeShade="BF"/>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6Colorful-Accent4">
    <w:name w:val="List Table 6 Colorful Accent 4"/>
    <w:basedOn w:val="TableNormal"/>
    <w:uiPriority w:val="51"/>
    <w:rsid w:val="00D55782"/>
    <w:pPr>
      <w:spacing w:after="0" w:line="240" w:lineRule="auto"/>
    </w:pPr>
    <w:rPr>
      <w:color w:val="0B769F" w:themeColor="accent4" w:themeShade="BF"/>
    </w:rPr>
    <w:tblPr>
      <w:tblStyleRowBandSize w:val="1"/>
      <w:tblStyleColBandSize w:val="1"/>
      <w:tblBorders>
        <w:top w:val="single" w:sz="4" w:space="0" w:color="0F9ED5" w:themeColor="accent4"/>
        <w:bottom w:val="single" w:sz="4" w:space="0" w:color="0F9ED5" w:themeColor="accent4"/>
      </w:tblBorders>
    </w:tblPr>
    <w:tblStylePr w:type="firstRow">
      <w:rPr>
        <w:b/>
        <w:bCs/>
      </w:rPr>
      <w:tblPr/>
      <w:tcPr>
        <w:tcBorders>
          <w:bottom w:val="single" w:sz="4" w:space="0" w:color="0F9ED5" w:themeColor="accent4"/>
        </w:tcBorders>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1Light-Accent1">
    <w:name w:val="Grid Table 1 Light Accent 1"/>
    <w:basedOn w:val="TableNormal"/>
    <w:uiPriority w:val="46"/>
    <w:rsid w:val="00230DDC"/>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082448">
      <w:bodyDiv w:val="1"/>
      <w:marLeft w:val="0"/>
      <w:marRight w:val="0"/>
      <w:marTop w:val="0"/>
      <w:marBottom w:val="0"/>
      <w:divBdr>
        <w:top w:val="none" w:sz="0" w:space="0" w:color="auto"/>
        <w:left w:val="none" w:sz="0" w:space="0" w:color="auto"/>
        <w:bottom w:val="none" w:sz="0" w:space="0" w:color="auto"/>
        <w:right w:val="none" w:sz="0" w:space="0" w:color="auto"/>
      </w:divBdr>
    </w:div>
    <w:div w:id="160775066">
      <w:bodyDiv w:val="1"/>
      <w:marLeft w:val="0"/>
      <w:marRight w:val="0"/>
      <w:marTop w:val="0"/>
      <w:marBottom w:val="0"/>
      <w:divBdr>
        <w:top w:val="none" w:sz="0" w:space="0" w:color="auto"/>
        <w:left w:val="none" w:sz="0" w:space="0" w:color="auto"/>
        <w:bottom w:val="none" w:sz="0" w:space="0" w:color="auto"/>
        <w:right w:val="none" w:sz="0" w:space="0" w:color="auto"/>
      </w:divBdr>
    </w:div>
    <w:div w:id="356856639">
      <w:bodyDiv w:val="1"/>
      <w:marLeft w:val="0"/>
      <w:marRight w:val="0"/>
      <w:marTop w:val="0"/>
      <w:marBottom w:val="0"/>
      <w:divBdr>
        <w:top w:val="none" w:sz="0" w:space="0" w:color="auto"/>
        <w:left w:val="none" w:sz="0" w:space="0" w:color="auto"/>
        <w:bottom w:val="none" w:sz="0" w:space="0" w:color="auto"/>
        <w:right w:val="none" w:sz="0" w:space="0" w:color="auto"/>
      </w:divBdr>
    </w:div>
    <w:div w:id="433404021">
      <w:bodyDiv w:val="1"/>
      <w:marLeft w:val="0"/>
      <w:marRight w:val="0"/>
      <w:marTop w:val="0"/>
      <w:marBottom w:val="0"/>
      <w:divBdr>
        <w:top w:val="none" w:sz="0" w:space="0" w:color="auto"/>
        <w:left w:val="none" w:sz="0" w:space="0" w:color="auto"/>
        <w:bottom w:val="none" w:sz="0" w:space="0" w:color="auto"/>
        <w:right w:val="none" w:sz="0" w:space="0" w:color="auto"/>
      </w:divBdr>
    </w:div>
    <w:div w:id="829635791">
      <w:bodyDiv w:val="1"/>
      <w:marLeft w:val="0"/>
      <w:marRight w:val="0"/>
      <w:marTop w:val="0"/>
      <w:marBottom w:val="0"/>
      <w:divBdr>
        <w:top w:val="none" w:sz="0" w:space="0" w:color="auto"/>
        <w:left w:val="none" w:sz="0" w:space="0" w:color="auto"/>
        <w:bottom w:val="none" w:sz="0" w:space="0" w:color="auto"/>
        <w:right w:val="none" w:sz="0" w:space="0" w:color="auto"/>
      </w:divBdr>
    </w:div>
    <w:div w:id="1381323179">
      <w:bodyDiv w:val="1"/>
      <w:marLeft w:val="0"/>
      <w:marRight w:val="0"/>
      <w:marTop w:val="0"/>
      <w:marBottom w:val="0"/>
      <w:divBdr>
        <w:top w:val="none" w:sz="0" w:space="0" w:color="auto"/>
        <w:left w:val="none" w:sz="0" w:space="0" w:color="auto"/>
        <w:bottom w:val="none" w:sz="0" w:space="0" w:color="auto"/>
        <w:right w:val="none" w:sz="0" w:space="0" w:color="auto"/>
      </w:divBdr>
    </w:div>
    <w:div w:id="1525944679">
      <w:bodyDiv w:val="1"/>
      <w:marLeft w:val="0"/>
      <w:marRight w:val="0"/>
      <w:marTop w:val="0"/>
      <w:marBottom w:val="0"/>
      <w:divBdr>
        <w:top w:val="none" w:sz="0" w:space="0" w:color="auto"/>
        <w:left w:val="none" w:sz="0" w:space="0" w:color="auto"/>
        <w:bottom w:val="none" w:sz="0" w:space="0" w:color="auto"/>
        <w:right w:val="none" w:sz="0" w:space="0" w:color="auto"/>
      </w:divBdr>
    </w:div>
    <w:div w:id="1604727419">
      <w:bodyDiv w:val="1"/>
      <w:marLeft w:val="0"/>
      <w:marRight w:val="0"/>
      <w:marTop w:val="0"/>
      <w:marBottom w:val="0"/>
      <w:divBdr>
        <w:top w:val="none" w:sz="0" w:space="0" w:color="auto"/>
        <w:left w:val="none" w:sz="0" w:space="0" w:color="auto"/>
        <w:bottom w:val="none" w:sz="0" w:space="0" w:color="auto"/>
        <w:right w:val="none" w:sz="0" w:space="0" w:color="auto"/>
      </w:divBdr>
    </w:div>
    <w:div w:id="1921941050">
      <w:bodyDiv w:val="1"/>
      <w:marLeft w:val="0"/>
      <w:marRight w:val="0"/>
      <w:marTop w:val="0"/>
      <w:marBottom w:val="0"/>
      <w:divBdr>
        <w:top w:val="none" w:sz="0" w:space="0" w:color="auto"/>
        <w:left w:val="none" w:sz="0" w:space="0" w:color="auto"/>
        <w:bottom w:val="none" w:sz="0" w:space="0" w:color="auto"/>
        <w:right w:val="none" w:sz="0" w:space="0" w:color="auto"/>
      </w:divBdr>
    </w:div>
    <w:div w:id="2091657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svg"/><Relationship Id="rId26" Type="http://schemas.openxmlformats.org/officeDocument/2006/relationships/hyperlink" Target="https://www.abc.net.au/news/2024-05-13/should-public-transport-be-free-in-australia-train-bus-tram/103621040" TargetMode="External"/><Relationship Id="rId39" Type="http://schemas.openxmlformats.org/officeDocument/2006/relationships/hyperlink" Target="https://www.ptv.vic.gov.au/tickets/fares/metropolitan-fares/" TargetMode="External"/><Relationship Id="rId21" Type="http://schemas.openxmlformats.org/officeDocument/2006/relationships/image" Target="media/image8.jpeg"/><Relationship Id="rId34" Type="http://schemas.openxmlformats.org/officeDocument/2006/relationships/hyperlink" Target="https://danielbowen.com/2018/06/14/pt-better-not-free/" TargetMode="External"/><Relationship Id="rId42" Type="http://schemas.openxmlformats.org/officeDocument/2006/relationships/hyperlink" Target="https://www.theguardian.com/world/2023/sep/20/all-aboard-can-luxembourgs-free-public-transport-help-save-the-world" TargetMode="External"/><Relationship Id="rId47" Type="http://schemas.openxmlformats.org/officeDocument/2006/relationships/image" Target="media/image16.png"/><Relationship Id="rId50" Type="http://schemas.openxmlformats.org/officeDocument/2006/relationships/image" Target="media/image19.svg"/><Relationship Id="rId55" Type="http://schemas.openxmlformats.org/officeDocument/2006/relationships/hyperlink" Target="https://www.postermywall.com/"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hyperlink" Target="https://www.9news.com.au/national/queenslands-50c-fares-made-permanent-by-state-government/935271bd-d101-414a-9dc0-2df234e378ba" TargetMode="External"/><Relationship Id="rId11" Type="http://schemas.openxmlformats.org/officeDocument/2006/relationships/hyperlink" Target="https://peo.gov.au/teach-our-parliament/education-resources/interactive-posters/three-levels-of-government" TargetMode="External"/><Relationship Id="rId24" Type="http://schemas.openxmlformats.org/officeDocument/2006/relationships/image" Target="media/image11.png"/><Relationship Id="rId32" Type="http://schemas.openxmlformats.org/officeDocument/2006/relationships/hyperlink" Target="https://youtu.be/EWQRTlPohJI?si=otNjaB6KRJmgENjg" TargetMode="External"/><Relationship Id="rId37" Type="http://schemas.openxmlformats.org/officeDocument/2006/relationships/hyperlink" Target="https://www.premier.vic.gov.au/free-transport-seniors-weekends-everywhere" TargetMode="External"/><Relationship Id="rId40" Type="http://schemas.openxmlformats.org/officeDocument/2006/relationships/hyperlink" Target="https://www.abc.net.au/news/2024-05-13/should-public-transport-be-free-in-australia-train-bus-tram/103621040" TargetMode="External"/><Relationship Id="rId45" Type="http://schemas.openxmlformats.org/officeDocument/2006/relationships/image" Target="media/image14.png"/><Relationship Id="rId53" Type="http://schemas.openxmlformats.org/officeDocument/2006/relationships/hyperlink" Target="https://danielbowen.com/2015/01/19/free-tram-zone-pros-cons/" TargetMode="External"/><Relationship Id="rId58" Type="http://schemas.openxmlformats.org/officeDocument/2006/relationships/footer" Target="footer2.xml"/><Relationship Id="rId5" Type="http://schemas.openxmlformats.org/officeDocument/2006/relationships/styles" Target="styles.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https://translink.com.au/tickets-and-fares/50-cent-fares" TargetMode="External"/><Relationship Id="rId30" Type="http://schemas.openxmlformats.org/officeDocument/2006/relationships/hyperlink" Target="https://www.theguardian.com/australia-news/2022/oct/24/whats-better-than-2-train-fares-public-transport-that-works" TargetMode="External"/><Relationship Id="rId35" Type="http://schemas.openxmlformats.org/officeDocument/2006/relationships/hyperlink" Target="https://www.ptua.org.au/myths/free/" TargetMode="External"/><Relationship Id="rId43" Type="http://schemas.openxmlformats.org/officeDocument/2006/relationships/hyperlink" Target="https://youtu.be/feCQPD9DSOA?si=hmWh-ScAND8DHd-I" TargetMode="External"/><Relationship Id="rId48" Type="http://schemas.openxmlformats.org/officeDocument/2006/relationships/image" Target="media/image17.svg"/><Relationship Id="rId56" Type="http://schemas.openxmlformats.org/officeDocument/2006/relationships/hyperlink" Target="https://www.photoroom.com" TargetMode="External"/><Relationship Id="rId8" Type="http://schemas.openxmlformats.org/officeDocument/2006/relationships/footnotes" Target="footnotes.xml"/><Relationship Id="rId51" Type="http://schemas.openxmlformats.org/officeDocument/2006/relationships/hyperlink" Target="https://www.theguardian.com/australia-news/2025/jan/12/melbourne-free-trams-experiment-decade-critics" TargetMode="External"/><Relationship Id="rId3" Type="http://schemas.openxmlformats.org/officeDocument/2006/relationships/customXml" Target="../customXml/item3.xml"/><Relationship Id="rId12" Type="http://schemas.openxmlformats.org/officeDocument/2006/relationships/hyperlink" Target="https://www.surveymonkey.com/r/HG5J9X8" TargetMode="External"/><Relationship Id="rId17" Type="http://schemas.openxmlformats.org/officeDocument/2006/relationships/image" Target="media/image4.png"/><Relationship Id="rId25" Type="http://schemas.openxmlformats.org/officeDocument/2006/relationships/image" Target="media/image12.svg"/><Relationship Id="rId33" Type="http://schemas.openxmlformats.org/officeDocument/2006/relationships/hyperlink" Target="https://www.rmit.edu.au/news/media-releases-and-expert-comments/2022/mar/free-pt" TargetMode="External"/><Relationship Id="rId38" Type="http://schemas.openxmlformats.org/officeDocument/2006/relationships/image" Target="media/image13.png"/><Relationship Id="rId46" Type="http://schemas.openxmlformats.org/officeDocument/2006/relationships/image" Target="media/image15.svg"/><Relationship Id="rId59" Type="http://schemas.openxmlformats.org/officeDocument/2006/relationships/fontTable" Target="fontTable.xml"/><Relationship Id="rId20" Type="http://schemas.openxmlformats.org/officeDocument/2006/relationships/image" Target="media/image7.svg"/><Relationship Id="rId41" Type="http://schemas.openxmlformats.org/officeDocument/2006/relationships/hyperlink" Target="https://www.governmentnews.com.au/free-public-transport-the-pros-and-cons/" TargetMode="External"/><Relationship Id="rId54" Type="http://schemas.openxmlformats.org/officeDocument/2006/relationships/hyperlink" Target="https://www.adobe.com/express/create"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svg"/><Relationship Id="rId28" Type="http://schemas.openxmlformats.org/officeDocument/2006/relationships/hyperlink" Target="https://theconversation.com/heres-why-some-people-still-evade-public-transport-fares-even-when-theyre-50-cents-249739" TargetMode="External"/><Relationship Id="rId36" Type="http://schemas.openxmlformats.org/officeDocument/2006/relationships/hyperlink" Target="https://www.busnews.com.au/push-for-free-melbourne-buses-shot-down-in-parliament/" TargetMode="External"/><Relationship Id="rId49" Type="http://schemas.openxmlformats.org/officeDocument/2006/relationships/image" Target="media/image18.png"/><Relationship Id="rId57" Type="http://schemas.openxmlformats.org/officeDocument/2006/relationships/header" Target="header2.xml"/><Relationship Id="rId10" Type="http://schemas.openxmlformats.org/officeDocument/2006/relationships/image" Target="media/image1.jpeg"/><Relationship Id="rId31" Type="http://schemas.openxmlformats.org/officeDocument/2006/relationships/hyperlink" Target="https://www.abc.net.au/news/2024-05-13/should-public-transport-be-free-in-australia-train-bus-tram/103621040" TargetMode="External"/><Relationship Id="rId44" Type="http://schemas.openxmlformats.org/officeDocument/2006/relationships/hyperlink" Target="https://youtu.be/UxKsk6qezKU?si=8GWp-RAl-x335jIo" TargetMode="External"/><Relationship Id="rId52" Type="http://schemas.openxmlformats.org/officeDocument/2006/relationships/hyperlink" Target="https://www.theage.com.au/national/victoria/free-tram-rides-to-the-mcg-victoria-market-come-at-a-price-20240919-p5kbxh.html"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8b275ee-b0ea-4161-a0aa-f423e126e7bd">
      <Terms xmlns="http://schemas.microsoft.com/office/infopath/2007/PartnerControls"/>
    </lcf76f155ced4ddcb4097134ff3c332f>
    <TaxCatchAll xmlns="65d429ad-9594-40a6-833a-92b7a062629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91A53402B26541B03EC96225C1AECA" ma:contentTypeVersion="15" ma:contentTypeDescription="Create a new document." ma:contentTypeScope="" ma:versionID="8f3f8dfefd291875979f3b6908328ef0">
  <xsd:schema xmlns:xsd="http://www.w3.org/2001/XMLSchema" xmlns:xs="http://www.w3.org/2001/XMLSchema" xmlns:p="http://schemas.microsoft.com/office/2006/metadata/properties" xmlns:ns2="18b275ee-b0ea-4161-a0aa-f423e126e7bd" xmlns:ns3="65d429ad-9594-40a6-833a-92b7a0626293" targetNamespace="http://schemas.microsoft.com/office/2006/metadata/properties" ma:root="true" ma:fieldsID="d7998a6c78e9e9784b1777ffc0a78859" ns2:_="" ns3:_="">
    <xsd:import namespace="18b275ee-b0ea-4161-a0aa-f423e126e7bd"/>
    <xsd:import namespace="65d429ad-9594-40a6-833a-92b7a06262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275ee-b0ea-4161-a0aa-f423e126e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7b2a81d-78ce-43a9-9af7-e2442fb25f6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d429ad-9594-40a6-833a-92b7a062629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55a0f9-bf00-48f3-92e6-8ba01c0d7709}" ma:internalName="TaxCatchAll" ma:showField="CatchAllData" ma:web="65d429ad-9594-40a6-833a-92b7a062629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A4D358-3D44-4A25-A40D-E014915CF6CF}">
  <ds:schemaRefs>
    <ds:schemaRef ds:uri="http://schemas.microsoft.com/office/2006/metadata/properties"/>
    <ds:schemaRef ds:uri="http://schemas.microsoft.com/office/infopath/2007/PartnerControls"/>
    <ds:schemaRef ds:uri="18b275ee-b0ea-4161-a0aa-f423e126e7bd"/>
    <ds:schemaRef ds:uri="65d429ad-9594-40a6-833a-92b7a0626293"/>
  </ds:schemaRefs>
</ds:datastoreItem>
</file>

<file path=customXml/itemProps2.xml><?xml version="1.0" encoding="utf-8"?>
<ds:datastoreItem xmlns:ds="http://schemas.openxmlformats.org/officeDocument/2006/customXml" ds:itemID="{78819DC3-6296-4A8F-9F08-6096201FA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b275ee-b0ea-4161-a0aa-f423e126e7bd"/>
    <ds:schemaRef ds:uri="65d429ad-9594-40a6-833a-92b7a06262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93ACF2-B099-4010-B98E-B3D8593719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30</Pages>
  <Words>5974</Words>
  <Characters>34055</Characters>
  <Application>Microsoft Office Word</Application>
  <DocSecurity>0</DocSecurity>
  <Lines>283</Lines>
  <Paragraphs>79</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
      <vt:lpstr>    LEARNING INTENTIONS FOR THESE STUDENT ACTIVITIES</vt:lpstr>
      <vt:lpstr>    </vt:lpstr>
      <vt:lpstr>    SUCCESS CRITERIA FOR THESE STUDENT ACTIVITIES</vt:lpstr>
      <vt:lpstr>    Activity 1: Introductory Activities</vt:lpstr>
      <vt:lpstr>        Activity 1a: Public Transport Trivia Quiz – General Knowledge Test </vt:lpstr>
      <vt:lpstr>        Activity 1b: Three Levels of Government- Interactive Activity, Quiz &amp; Scenarios</vt:lpstr>
      <vt:lpstr>        Activity 1c: Would You Rather – Public Transport Edition Poll </vt:lpstr>
      <vt:lpstr>    Activity 2: Unpacking the Topic- Think Pair Share Discussion </vt:lpstr>
      <vt:lpstr>    Activity 3: Role Play Activity  </vt:lpstr>
      <vt:lpstr>    </vt:lpstr>
      <vt:lpstr>    </vt:lpstr>
      <vt:lpstr>    </vt:lpstr>
      <vt:lpstr>    </vt:lpstr>
      <vt:lpstr>    </vt:lpstr>
      <vt:lpstr>    Activity 4: Media Analysis- Headline Hunt and Summary Activity</vt:lpstr>
      <vt:lpstr>    Activity 5: Understanding Public Transport Costs, Benefits and Government Decisi</vt:lpstr>
      <vt:lpstr>    Activity 6: Compare Victoria with the World –PMI Chart Activity  </vt:lpstr>
      <vt:lpstr>    Activity 7:  Free Tram Zone In Melbourne – Case Study Activity  </vt:lpstr>
      <vt:lpstr>    POST CONVENTION ACTIVITIES</vt:lpstr>
      <vt:lpstr>        Activity 1:  Reflection Journal </vt:lpstr>
      <vt:lpstr>        Activity 2:  Design a Poster Campaign</vt:lpstr>
      <vt:lpstr>        Activity 3: Creating a Gallery Walk</vt:lpstr>
      <vt:lpstr>    </vt:lpstr>
      <vt:lpstr>    </vt:lpstr>
      <vt:lpstr>    </vt:lpstr>
      <vt:lpstr>    </vt:lpstr>
      <vt:lpstr>    </vt:lpstr>
      <vt:lpstr>    </vt:lpstr>
      <vt:lpstr>    </vt:lpstr>
      <vt:lpstr>    </vt:lpstr>
      <vt:lpstr>    </vt:lpstr>
      <vt:lpstr>    </vt:lpstr>
      <vt:lpstr>    </vt:lpstr>
      <vt:lpstr>    </vt:lpstr>
    </vt:vector>
  </TitlesOfParts>
  <Company/>
  <LinksUpToDate>false</LinksUpToDate>
  <CharactersWithSpaces>39950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Voidis</dc:creator>
  <cp:keywords/>
  <dc:description/>
  <cp:lastModifiedBy>Geoffrey O’Neill</cp:lastModifiedBy>
  <cp:revision>31</cp:revision>
  <cp:lastPrinted>2025-06-01T05:05:00Z</cp:lastPrinted>
  <dcterms:created xsi:type="dcterms:W3CDTF">2025-06-02T00:09:00Z</dcterms:created>
  <dcterms:modified xsi:type="dcterms:W3CDTF">2025-06-20T00:36:00Z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0x010100EB91A53402B26541B03EC96225C1AECA</vt:lpwstr>
  </property>
  <property fmtid="{D5CDD505-2E9C-101B-9397-08002B2CF9AE}" pid="3" name="MediaServiceImageTags">
    <vt:lpwstr/>
  </property>
</Properties>
</file>